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C9B" w14:textId="6B59F3DB" w:rsidR="00141356" w:rsidRDefault="00141356" w:rsidP="0014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 SYSTEM OCENIANIA</w:t>
      </w:r>
    </w:p>
    <w:p w14:paraId="41B1BBC6" w14:textId="74ED18AF" w:rsidR="00141356" w:rsidRDefault="00141356" w:rsidP="0014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ETYKI W  KLASACH IV-VIII</w:t>
      </w:r>
    </w:p>
    <w:p w14:paraId="46D8E2CA" w14:textId="09814AE9" w:rsidR="00141356" w:rsidRDefault="00141356" w:rsidP="00141356">
      <w:pPr>
        <w:jc w:val="center"/>
        <w:rPr>
          <w:b/>
          <w:bCs/>
          <w:sz w:val="28"/>
          <w:szCs w:val="28"/>
        </w:rPr>
      </w:pPr>
    </w:p>
    <w:p w14:paraId="402372DC" w14:textId="77777777" w:rsidR="00141356" w:rsidRDefault="00141356" w:rsidP="00141356">
      <w:pPr>
        <w:jc w:val="center"/>
        <w:rPr>
          <w:sz w:val="28"/>
          <w:szCs w:val="28"/>
        </w:rPr>
      </w:pPr>
    </w:p>
    <w:p w14:paraId="5A7D6016" w14:textId="77777777" w:rsidR="00141356" w:rsidRDefault="00141356" w:rsidP="001413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podlega ocenie: </w:t>
      </w:r>
    </w:p>
    <w:p w14:paraId="16DC1EEF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aktywne uczestniczenie w lekcji, </w:t>
      </w:r>
    </w:p>
    <w:p w14:paraId="159B82BB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wypowiedzi ustne, </w:t>
      </w:r>
    </w:p>
    <w:p w14:paraId="09F2F37D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wypowiedzi pisemne, </w:t>
      </w:r>
    </w:p>
    <w:p w14:paraId="4873B4B0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przygotowanie materiałów do lekcji, </w:t>
      </w:r>
    </w:p>
    <w:p w14:paraId="19E79935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przygotowanie argumentów do dyskusji, </w:t>
      </w:r>
    </w:p>
    <w:p w14:paraId="64ED54DA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prowadzenie zeszytu, </w:t>
      </w:r>
    </w:p>
    <w:p w14:paraId="7FDD1DC9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prace domowe, </w:t>
      </w:r>
    </w:p>
    <w:p w14:paraId="60CCAC1E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sprawdziany, </w:t>
      </w:r>
    </w:p>
    <w:p w14:paraId="26F3DDBB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prezentacje, </w:t>
      </w:r>
    </w:p>
    <w:p w14:paraId="748E18CF" w14:textId="77777777" w:rsidR="00141356" w:rsidRDefault="00141356" w:rsidP="00141356">
      <w:pPr>
        <w:rPr>
          <w:sz w:val="24"/>
          <w:szCs w:val="24"/>
        </w:rPr>
      </w:pPr>
      <w:r>
        <w:rPr>
          <w:sz w:val="24"/>
          <w:szCs w:val="24"/>
        </w:rPr>
        <w:t xml:space="preserve">● prace dodatkowe (komiks, plakat, scenki, praca z tekstem, projekt, prace plastyczne, udział w zabawach). </w:t>
      </w:r>
    </w:p>
    <w:p w14:paraId="0A5AC127" w14:textId="77777777" w:rsidR="00141356" w:rsidRDefault="00141356" w:rsidP="001413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na ocenę: </w:t>
      </w:r>
    </w:p>
    <w:p w14:paraId="56B0A3B3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celującą </w:t>
      </w:r>
      <w:r>
        <w:rPr>
          <w:sz w:val="24"/>
          <w:szCs w:val="24"/>
        </w:rPr>
        <w:t xml:space="preserve"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14:paraId="5184DC26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bardzo dobrą </w:t>
      </w:r>
      <w:r>
        <w:rPr>
          <w:sz w:val="24"/>
          <w:szCs w:val="24"/>
        </w:rPr>
        <w:t xml:space="preserve">– systematyczne przygotowanie do lekcji, czynny udział w zajęciach/dyskusjach, posługiwanie się ze zrozumieniem elementarnymi pojęciami z zakresu etyki/filozofii, wzorowe prowadzenie zeszytu, odrobione prace domowe, </w:t>
      </w:r>
    </w:p>
    <w:p w14:paraId="70FE7AA3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dobrą </w:t>
      </w:r>
      <w:r>
        <w:rPr>
          <w:sz w:val="24"/>
          <w:szCs w:val="24"/>
        </w:rPr>
        <w:t xml:space="preserve">– systematyczne przygotowanie do lekcji, częsty udział w dyskusjach, rozumienie elementarnych pojęć z zakresu etyki/filozofii, dobrze prowadzony zeszyt, odrobione prace domowe, </w:t>
      </w:r>
    </w:p>
    <w:p w14:paraId="6DB3C170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dostateczną </w:t>
      </w:r>
      <w:r>
        <w:rPr>
          <w:sz w:val="24"/>
          <w:szCs w:val="24"/>
        </w:rPr>
        <w:t xml:space="preserve">– rozumienie omawianych zagadnień, sporadyczny udział w dyskusjach, prowadzenie zeszytu, </w:t>
      </w:r>
    </w:p>
    <w:p w14:paraId="2410DA34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dopuszczającą </w:t>
      </w:r>
      <w:r>
        <w:rPr>
          <w:sz w:val="24"/>
          <w:szCs w:val="24"/>
        </w:rPr>
        <w:t xml:space="preserve">– bierny udział w lekcjach, prowadzenie zeszytu, </w:t>
      </w:r>
    </w:p>
    <w:p w14:paraId="358FC1C0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bCs/>
          <w:sz w:val="24"/>
          <w:szCs w:val="24"/>
        </w:rPr>
        <w:t xml:space="preserve">niedostateczną </w:t>
      </w:r>
      <w:r>
        <w:rPr>
          <w:sz w:val="24"/>
          <w:szCs w:val="24"/>
        </w:rPr>
        <w:t xml:space="preserve">– niespełnienie powyższych warunków. </w:t>
      </w:r>
    </w:p>
    <w:p w14:paraId="6708B9D1" w14:textId="77777777" w:rsidR="00141356" w:rsidRDefault="00141356" w:rsidP="00141356">
      <w:pPr>
        <w:jc w:val="both"/>
        <w:rPr>
          <w:sz w:val="24"/>
          <w:szCs w:val="24"/>
        </w:rPr>
      </w:pPr>
    </w:p>
    <w:p w14:paraId="54CD6350" w14:textId="77777777" w:rsidR="00141356" w:rsidRDefault="00141356" w:rsidP="00141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 powyższymi ocenami stosowane są również „plusy”, głównie za aktywność na lekcji i niektóre prace domowe, oraz „minusy” za nieprzygotowanie do lekcji, brak pracy domowej lub niepodjęcie działań obowiązkowych poleconych przez nauczyciela (trzy „plusy” stanowią ocenę bardzo dobrą, zaś trzy „minusy” - ocenę niedostateczną). </w:t>
      </w:r>
    </w:p>
    <w:p w14:paraId="377760CC" w14:textId="4EF33274" w:rsidR="00141356" w:rsidRDefault="00141356"/>
    <w:p w14:paraId="62E37710" w14:textId="4B5B825E" w:rsidR="00440092" w:rsidRDefault="00440092"/>
    <w:p w14:paraId="10A53D06" w14:textId="04DA27F4" w:rsidR="00440092" w:rsidRDefault="00440092">
      <w:r>
        <w:t xml:space="preserve">                                                                                                                             Violetta Bartkowiak</w:t>
      </w:r>
    </w:p>
    <w:sectPr w:rsidR="0044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56"/>
    <w:rsid w:val="00141356"/>
    <w:rsid w:val="00440092"/>
    <w:rsid w:val="00C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5A1"/>
  <w15:chartTrackingRefBased/>
  <w15:docId w15:val="{D4348495-7A4A-40B4-B8ED-C2F3BDA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3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dcterms:created xsi:type="dcterms:W3CDTF">2021-12-08T19:16:00Z</dcterms:created>
  <dcterms:modified xsi:type="dcterms:W3CDTF">2021-12-08T19:33:00Z</dcterms:modified>
</cp:coreProperties>
</file>