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8AA" w:rsidRPr="00D82B92" w:rsidRDefault="003158AA" w:rsidP="00D82B92">
      <w:pPr>
        <w:jc w:val="center"/>
        <w:rPr>
          <w:b/>
          <w:sz w:val="24"/>
          <w:szCs w:val="24"/>
        </w:rPr>
      </w:pPr>
      <w:r w:rsidRPr="00D82B92">
        <w:rPr>
          <w:b/>
          <w:sz w:val="24"/>
          <w:szCs w:val="24"/>
        </w:rPr>
        <w:t>Szkoła Podstawowa nr 1 im. Bolesława Prusa w Górze</w:t>
      </w:r>
    </w:p>
    <w:p w:rsidR="003158AA" w:rsidRPr="00D82B92" w:rsidRDefault="003158AA" w:rsidP="00D82B92">
      <w:pPr>
        <w:jc w:val="center"/>
        <w:rPr>
          <w:b/>
          <w:sz w:val="24"/>
          <w:szCs w:val="24"/>
        </w:rPr>
      </w:pPr>
      <w:r w:rsidRPr="00D82B92">
        <w:rPr>
          <w:b/>
          <w:sz w:val="24"/>
          <w:szCs w:val="24"/>
        </w:rPr>
        <w:t>PRZEDMIOTOWY SYSTEM OCENIANIA Z PRZYRODY KLASA 4</w:t>
      </w:r>
    </w:p>
    <w:p w:rsidR="003158AA" w:rsidRPr="00D82B92" w:rsidRDefault="003158AA" w:rsidP="00D82B92">
      <w:pPr>
        <w:pStyle w:val="Akapitzlist"/>
        <w:numPr>
          <w:ilvl w:val="0"/>
          <w:numId w:val="4"/>
        </w:numPr>
        <w:rPr>
          <w:i/>
        </w:rPr>
      </w:pPr>
      <w:r w:rsidRPr="00D82B92">
        <w:rPr>
          <w:i/>
        </w:rPr>
        <w:t xml:space="preserve">Cele edukacyjne. </w:t>
      </w:r>
    </w:p>
    <w:p w:rsidR="003158AA" w:rsidRDefault="003158AA">
      <w:r>
        <w:t>Celem nauczania przyrody na poziomie szkoły podstawowej jest:</w:t>
      </w:r>
    </w:p>
    <w:p w:rsidR="003158AA" w:rsidRDefault="003158AA">
      <w:r>
        <w:t xml:space="preserve"> • rozbudzanie zainteresowań przyrodą ,światem , jego różnorodnością, bogactwem i pięknem, </w:t>
      </w:r>
    </w:p>
    <w:p w:rsidR="003158AA" w:rsidRDefault="003158AA">
      <w:r>
        <w:t>• rozwijanie umiejętności prowadzenia obserwacji i pomiarów, analizy, uogólniania i wnioskowania,</w:t>
      </w:r>
    </w:p>
    <w:p w:rsidR="00D82B92" w:rsidRDefault="003158AA">
      <w:r>
        <w:t xml:space="preserve"> • kształcenie rozumienia zjawisk i przemian zachodzących w przyrodzie, pozwalających na podejmowanie codziennych decyzji, </w:t>
      </w:r>
    </w:p>
    <w:p w:rsidR="003158AA" w:rsidRDefault="003158AA">
      <w:r>
        <w:t>• rozwijanie wrażliwości ekologicznej,</w:t>
      </w:r>
    </w:p>
    <w:p w:rsidR="003158AA" w:rsidRDefault="003158AA">
      <w:r>
        <w:t xml:space="preserve"> • kształtowanie postaw dążących do zachowania równowagi w środowisku, zakłóconej działalnością człowieka, </w:t>
      </w:r>
    </w:p>
    <w:p w:rsidR="003158AA" w:rsidRDefault="003158AA">
      <w:r>
        <w:t xml:space="preserve">• nabywanie umiejętności interpretowania zjawisk przyrodniczych oraz dostrzegania związków </w:t>
      </w:r>
      <w:proofErr w:type="spellStart"/>
      <w:r>
        <w:t>przyczynowo-skutkowych</w:t>
      </w:r>
      <w:proofErr w:type="spellEnd"/>
      <w:r>
        <w:t>,</w:t>
      </w:r>
    </w:p>
    <w:p w:rsidR="003158AA" w:rsidRDefault="003158AA">
      <w:r>
        <w:t xml:space="preserve"> • poznanie najbliższego środowiska i specyfiki swojego regionu, </w:t>
      </w:r>
    </w:p>
    <w:p w:rsidR="003158AA" w:rsidRDefault="003158AA">
      <w:r>
        <w:t xml:space="preserve">• kształtowanie postaw związanych z tożsamością kulturową regionu, </w:t>
      </w:r>
    </w:p>
    <w:p w:rsidR="003158AA" w:rsidRDefault="003158AA">
      <w:r>
        <w:t xml:space="preserve">• przygotowanie do wyszukiwania potrzebnych informacji z różnych źródeł, </w:t>
      </w:r>
    </w:p>
    <w:p w:rsidR="003158AA" w:rsidRDefault="003158AA">
      <w:r>
        <w:t xml:space="preserve">• kształcenie umiejętności w zakresie czytania ze zrozumieniem, komunikowania się, współpracy i działania w grupie, </w:t>
      </w:r>
    </w:p>
    <w:p w:rsidR="003158AA" w:rsidRDefault="003158AA">
      <w:r>
        <w:t xml:space="preserve">• nabywanie umiejętności świadomego kierowania własnym rozwojem, </w:t>
      </w:r>
    </w:p>
    <w:p w:rsidR="003158AA" w:rsidRDefault="003158AA">
      <w:r>
        <w:t>• przygotowanie do właściwego reagowania na niebezpieczeństwa zagrażające zdrowiu i życiu.</w:t>
      </w:r>
    </w:p>
    <w:p w:rsidR="003158AA" w:rsidRPr="00D82B92" w:rsidRDefault="003158AA">
      <w:pPr>
        <w:rPr>
          <w:i/>
        </w:rPr>
      </w:pPr>
      <w:r w:rsidRPr="00D82B92">
        <w:rPr>
          <w:i/>
        </w:rPr>
        <w:t xml:space="preserve"> II. Ocenianie wewnątrzszkolne ma na celu: </w:t>
      </w:r>
    </w:p>
    <w:p w:rsidR="003158AA" w:rsidRDefault="003158AA">
      <w:r>
        <w:t xml:space="preserve">• poinformowanie ucznia o poziomie jego osiągnięć edukacyjnych i postępach w tym zakresie, </w:t>
      </w:r>
    </w:p>
    <w:p w:rsidR="00D82B92" w:rsidRDefault="003158AA">
      <w:r>
        <w:t>• pomoc uczniowi w samodzielnym planowaniu jego rozwoju,</w:t>
      </w:r>
    </w:p>
    <w:p w:rsidR="003158AA" w:rsidRDefault="003158AA">
      <w:r>
        <w:t xml:space="preserve"> • motywowanie ucznia do dalszej pracy,</w:t>
      </w:r>
    </w:p>
    <w:p w:rsidR="003158AA" w:rsidRDefault="003158AA">
      <w:r>
        <w:t xml:space="preserve"> • dostarczenie rodzicom, opiekunom i nauczycielowi informacji o postępach, trudnościach, i specjalnych uzdolnieniach ucznia, </w:t>
      </w:r>
    </w:p>
    <w:p w:rsidR="003158AA" w:rsidRDefault="003158AA">
      <w:r>
        <w:t xml:space="preserve">• umożliwienie nauczycielom doskonalenia organizacji i metod pracy dydaktyczno-wychowawczej. </w:t>
      </w:r>
    </w:p>
    <w:p w:rsidR="00D82B92" w:rsidRDefault="003158AA" w:rsidP="00D82B92">
      <w:pPr>
        <w:pStyle w:val="Akapitzlist"/>
        <w:numPr>
          <w:ilvl w:val="0"/>
          <w:numId w:val="5"/>
        </w:numPr>
      </w:pPr>
      <w:r>
        <w:t>Ocenianie wiedzy i umiejętności ucznia dokonywane jest:</w:t>
      </w:r>
    </w:p>
    <w:p w:rsidR="003158AA" w:rsidRDefault="003158AA" w:rsidP="00D82B92">
      <w:pPr>
        <w:ind w:left="360"/>
      </w:pPr>
      <w:r>
        <w:t xml:space="preserve"> • systematycznie i na bieżąco, </w:t>
      </w:r>
    </w:p>
    <w:p w:rsidR="00D82B92" w:rsidRDefault="003158AA">
      <w:r>
        <w:lastRenderedPageBreak/>
        <w:t>• wieloaspektowo i w różnych formach,</w:t>
      </w:r>
    </w:p>
    <w:p w:rsidR="003158AA" w:rsidRDefault="003158AA">
      <w:r>
        <w:t xml:space="preserve">• w warunkach zapewniających obiektywność oceny, </w:t>
      </w:r>
    </w:p>
    <w:p w:rsidR="003158AA" w:rsidRDefault="003158AA">
      <w:r>
        <w:t>• jawnie, rzetelnie i sprawiedliwie.</w:t>
      </w:r>
    </w:p>
    <w:p w:rsidR="003158AA" w:rsidRDefault="003158AA">
      <w:r>
        <w:t xml:space="preserve"> IV. Ocenianie bieżące i klasyfikacyjne ustala się w stopniach wg następującej skali: </w:t>
      </w:r>
    </w:p>
    <w:p w:rsidR="00D82B92" w:rsidRDefault="003158AA">
      <w:r>
        <w:t>Stopień Oznaczenia cyfrowe Skrót</w:t>
      </w:r>
    </w:p>
    <w:p w:rsidR="003158AA" w:rsidRDefault="003158AA">
      <w:r>
        <w:t xml:space="preserve"> Celujący 6 cel </w:t>
      </w:r>
    </w:p>
    <w:p w:rsidR="003158AA" w:rsidRDefault="003158AA">
      <w:r>
        <w:t xml:space="preserve">Bardzo dobry 5 </w:t>
      </w:r>
      <w:proofErr w:type="spellStart"/>
      <w:r>
        <w:t>bdb</w:t>
      </w:r>
      <w:proofErr w:type="spellEnd"/>
      <w:r>
        <w:t xml:space="preserve"> </w:t>
      </w:r>
    </w:p>
    <w:p w:rsidR="003158AA" w:rsidRDefault="003158AA">
      <w:r>
        <w:t xml:space="preserve">Dobry 4 </w:t>
      </w:r>
      <w:proofErr w:type="spellStart"/>
      <w:r>
        <w:t>db</w:t>
      </w:r>
      <w:proofErr w:type="spellEnd"/>
      <w:r>
        <w:t xml:space="preserve"> </w:t>
      </w:r>
    </w:p>
    <w:p w:rsidR="003158AA" w:rsidRDefault="003158AA">
      <w:r>
        <w:t xml:space="preserve">Dostateczny 3 </w:t>
      </w:r>
      <w:proofErr w:type="spellStart"/>
      <w:r>
        <w:t>dst</w:t>
      </w:r>
      <w:proofErr w:type="spellEnd"/>
      <w:r>
        <w:t xml:space="preserve"> </w:t>
      </w:r>
    </w:p>
    <w:p w:rsidR="003158AA" w:rsidRDefault="003158AA">
      <w:r>
        <w:t xml:space="preserve">Dopuszczający 2 </w:t>
      </w:r>
      <w:proofErr w:type="spellStart"/>
      <w:r>
        <w:t>dop</w:t>
      </w:r>
      <w:proofErr w:type="spellEnd"/>
    </w:p>
    <w:p w:rsidR="003158AA" w:rsidRDefault="003158AA">
      <w:r>
        <w:t xml:space="preserve"> Niedostateczny 1 </w:t>
      </w:r>
      <w:proofErr w:type="spellStart"/>
      <w:r>
        <w:t>ndst</w:t>
      </w:r>
      <w:proofErr w:type="spellEnd"/>
      <w:r>
        <w:t xml:space="preserve"> </w:t>
      </w:r>
    </w:p>
    <w:p w:rsidR="004D22DC" w:rsidRDefault="003158AA">
      <w:r>
        <w:t xml:space="preserve">V. Wymagania programowe na poszczególne oceny szkolne z przedmiotu przyroda. </w:t>
      </w:r>
    </w:p>
    <w:p w:rsidR="00E22488" w:rsidRPr="00D82B92" w:rsidRDefault="003158AA">
      <w:pPr>
        <w:rPr>
          <w:u w:val="single"/>
        </w:rPr>
      </w:pPr>
      <w:r w:rsidRPr="00D82B92">
        <w:rPr>
          <w:u w:val="single"/>
        </w:rPr>
        <w:t xml:space="preserve">Poziom wymagań konieczny (ocena dopuszczająca) </w:t>
      </w:r>
    </w:p>
    <w:p w:rsidR="00E22488" w:rsidRDefault="003158AA">
      <w:r>
        <w:t xml:space="preserve">• wiadomości: uczeń dysponuje niepełną , fragmentaryczną wiedzą określoną programem; przy pomocy nauczyciela potrafi wyjaśnić proste pojęcia; w minimalnym stopniu opanowuje zagadnienia omawiane na lekcjach; sporadycznie wykazuje się wybranymi wiadomościami z zakresu przyrody; posiada poważne braki w obszarze wiedzy o przyrodzie , które można usunąć w dłuższym okresie. </w:t>
      </w:r>
    </w:p>
    <w:p w:rsidR="00E22488" w:rsidRDefault="003158AA">
      <w:r>
        <w:t xml:space="preserve">• umiejętności: uczeń przy pomocy nauczyciela lub kolegów wykonuje proste polecenia wymagające zastosowania podstawowych umiejętności wymaganych w procesie uczenia się przyrody ; dostrzega związki pomiędzy przyrodą, gospodarką i kulturą; opisuje środowiska geograficzne; rozróżnia podstawowe źródła informacji przyrodniczej; wymienia podstawowe metody poznawania przyrody. </w:t>
      </w:r>
    </w:p>
    <w:p w:rsidR="00E22488" w:rsidRDefault="003158AA">
      <w:r>
        <w:t>• postawy: jest biernym uczestnikiem zajęć , ale nie przeszkadza w ich prowadzeniu; włącza się do pracy pod nadzorem nauczyciela ; przy dużej pomocy nauczyciela potrafi odtworzyć efekty pracy kolegów i odwzorować zaprezentowane przez innych elementy wiedzy.</w:t>
      </w:r>
    </w:p>
    <w:p w:rsidR="00E22488" w:rsidRPr="00D82B92" w:rsidRDefault="003158AA">
      <w:pPr>
        <w:rPr>
          <w:u w:val="single"/>
        </w:rPr>
      </w:pPr>
      <w:r w:rsidRPr="00D82B92">
        <w:rPr>
          <w:u w:val="single"/>
        </w:rPr>
        <w:t xml:space="preserve"> Poziom wymagań podstawowy(ocena dostateczna)</w:t>
      </w:r>
    </w:p>
    <w:p w:rsidR="00E22488" w:rsidRDefault="003158AA">
      <w:r>
        <w:t xml:space="preserve"> • wiadomości: uczeń opanował podstawowe (przystępne) wiadomości programowe pozwalające na rozumienie podstawowych, najważniejszych zagadnień omawianych na lekcjach; wyciąga podstawowe wnioski; w opracowaniach pisemnych popełnia błędy merytoryczne , które potrafi samodzielnie poprawić po uwagach nauczyciela; postrzega całościowo rzeczywistość przyrodniczą; dostrzega walory przyrodnicze najbliższej okolicy.</w:t>
      </w:r>
    </w:p>
    <w:p w:rsidR="00E22488" w:rsidRDefault="003158AA">
      <w:r>
        <w:t xml:space="preserve"> • umiejętności: uczeń posiada kompetencje określone dla poziomu wymagań koniecznych, a ponadto : dysponuje podstawowymi umiejętnościami umożliwiającymi uzupełnienie braków w wiedzy niezbędnej do dalszego kształcenia; potrafi pod kierunkiem nauczyciela skorzystać z </w:t>
      </w:r>
      <w:r>
        <w:lastRenderedPageBreak/>
        <w:t xml:space="preserve">podstawowych źródeł informacji przyrodniczej; potrafi przeprowadzić proste obserwacje wg instrukcji; orientuje się w terenie; potrafi wykonać proste zadania pisemne oparte o podręcznik lub inne źródła wiedzy. </w:t>
      </w:r>
    </w:p>
    <w:p w:rsidR="00E22488" w:rsidRDefault="003158AA">
      <w:r>
        <w:t xml:space="preserve">• postawy: współpracuje z grupą w realizacji zadania przy wsparciu nauczyciela lub kolegów; w czasie lekcji wykazuje się aktywnością sporadyczną (pracuje bez zapału, ale nie przeszkadza innym). </w:t>
      </w:r>
    </w:p>
    <w:p w:rsidR="00E22488" w:rsidRPr="00D82B92" w:rsidRDefault="003158AA">
      <w:pPr>
        <w:rPr>
          <w:u w:val="single"/>
        </w:rPr>
      </w:pPr>
      <w:r w:rsidRPr="00D82B92">
        <w:rPr>
          <w:u w:val="single"/>
        </w:rPr>
        <w:t xml:space="preserve">Poziom wymagań rozszerzający(ocena dobra). </w:t>
      </w:r>
    </w:p>
    <w:p w:rsidR="00E22488" w:rsidRDefault="003158AA">
      <w:r>
        <w:t xml:space="preserve">• wiadomości: uczeń zna i rozumie większość zagadnień poruszanych na lekcji; zna i rozumie większość pojęć; prawidłowo posługuje się terminologią przyrodniczą; gromadzi wiedzę konieczną do opisywania zjawisk przyrody; wyjaśnia procesy chemiczne, fizyczne i astronomiczne; czyta i interpretuje mapy, wykresy i tabele; dostrzega zależności pomiędzy czynnikami środowiska przyrodniczego i kulturowego; dobrze opanował wiedzę wymaganą programem(choć popełnia od czasu do czasu błędy); powtarza i uogólnia to co usłyszał od nauczyciela lub przeczytał w podręczniku lub w innych źródłach informacji. </w:t>
      </w:r>
    </w:p>
    <w:p w:rsidR="00E22488" w:rsidRDefault="003158AA">
      <w:r>
        <w:t xml:space="preserve">• umiejętności: uczeń posiada umiejętności określone dla poziomu wymagań podstawowych , a ponadto potrafi umiejętnie wykorzystać zdobytą wiedzę do uzasadniania swojego stanowiska i argumentowania oceny zjawiska i jego wyników; samodzielnie poszukuje zależności w przyrodzie; formułuje pytania, problemy dotyczące zjawisk przyrodniczych w środowisku lokalnym i poszukuje ich rozwiązania z wykorzystaniem dostępnych źródeł informacji; obserwuje procesy chemiczne i identyfikuje substancje chemiczne w otoczeniu; rozpoznaje z wykorzystaniem kluczy i zielników pospolite rośliny i zwierzęta; potrafi pod kierunkiem nauczyciela przeprowadzić analizę wyników doświadczenia; opracowuje na piśmie zagadnienia przyrodnicze wskazane przez nauczyciela. </w:t>
      </w:r>
    </w:p>
    <w:p w:rsidR="0059780F" w:rsidRDefault="003158AA">
      <w:r>
        <w:t>• postawy: czynnie uczestniczy w lekcji; wykonuje polecenia nauczyciela; jest aktywny na lekcji, chociaż nie jest pomysłodawcą; realizuje chętnie cudze pomysły; zadania powierzone przez grupę wykonuje samodzielnie; pomaga innym; nie przeszkadza w pracy nauczycielowi i kolegom.</w:t>
      </w:r>
    </w:p>
    <w:p w:rsidR="00E22488" w:rsidRPr="00D82B92" w:rsidRDefault="003158AA">
      <w:pPr>
        <w:rPr>
          <w:u w:val="single"/>
        </w:rPr>
      </w:pPr>
      <w:r w:rsidRPr="00D82B92">
        <w:rPr>
          <w:u w:val="single"/>
        </w:rPr>
        <w:t xml:space="preserve"> Poziom wymagań dopełniający (ocena bardzo dobra). </w:t>
      </w:r>
    </w:p>
    <w:p w:rsidR="005720D0" w:rsidRDefault="003158AA">
      <w:r>
        <w:t xml:space="preserve">• wiadomości: opanował materiał przewidziany programem; dysponuje wiedzą wykraczającą poza materiał podręcznikowy ; dostrzega zmienność , różnorodność i jedność rzeczywistości przyrodniczej; zna i rozumie wszystkie pojęcia wprowadzone na zajęciach oraz potrafi się nimi posługiwać w różnych sytuacjach poznawczych; rozwiązuje dodatkowe zadania zlecone przez nauczyciela; interpretuje nietypowe zjawiska przyrodnicze. </w:t>
      </w:r>
    </w:p>
    <w:p w:rsidR="005720D0" w:rsidRDefault="003158AA">
      <w:r>
        <w:t xml:space="preserve">• umiejętności: uczeń posiada kompetencje określone dla poziomu wymagań podstawowych i rozszerzających, a ponadto: sprawnie i samodzielnie wykorzystuje w procesie uczenia się dostępne źródła wiedzy przyrodniczej; potrafi korzystając ze wskazówek nauczyciela dotrzeć do dodatkowych źródeł informacji; samodzielnie przeprowadza doświadczenia i obserwacje; formułuje wnioski i poddaje je interpretacji; samodzielnie rozwiązuje problemy rzeczywiste i hipotetyczne; integruje wiedzę zdobytą ze źródeł różnego typu oraz potrafi ją wyrazić w wypowiedzi ustnej i pisemnej; poprawnie rozumuje w kategoriach </w:t>
      </w:r>
      <w:proofErr w:type="spellStart"/>
      <w:r>
        <w:t>przyczynowo</w:t>
      </w:r>
      <w:r w:rsidR="0059780F">
        <w:t>-</w:t>
      </w:r>
      <w:r>
        <w:t>skutkowych</w:t>
      </w:r>
      <w:proofErr w:type="spellEnd"/>
      <w:r>
        <w:t xml:space="preserve"> wykorzystując zdobytą wiedzę ogólną; argumentuje swoje wypowiedzi; ocenia zjawiska, procesy i fakty. </w:t>
      </w:r>
    </w:p>
    <w:p w:rsidR="0059780F" w:rsidRDefault="003158AA">
      <w:r>
        <w:lastRenderedPageBreak/>
        <w:t>• postawy: formułuje i przedstawia na forum publicznym(klasowym)własne opinie; bierze czynny udział w dyskusjach; podejmuje i wykonuje zadania o charakterze dobrowolnym; bierze udział w konkursach; wykazuje się aktywną postawą w klasie; poproszony nie odmawia wykonania dodatkowych zadań; aktywnie uczestniczy w rozwiązywaniu zadań realizowanych przez grupę; często wykazuje własną inicjatywę.</w:t>
      </w:r>
    </w:p>
    <w:p w:rsidR="005720D0" w:rsidRPr="00D82B92" w:rsidRDefault="003158AA">
      <w:pPr>
        <w:rPr>
          <w:u w:val="single"/>
        </w:rPr>
      </w:pPr>
      <w:r w:rsidRPr="00D82B92">
        <w:rPr>
          <w:u w:val="single"/>
        </w:rPr>
        <w:t xml:space="preserve"> Wym</w:t>
      </w:r>
      <w:r w:rsidR="00715933">
        <w:rPr>
          <w:u w:val="single"/>
        </w:rPr>
        <w:t xml:space="preserve">agania </w:t>
      </w:r>
      <w:r w:rsidRPr="00D82B92">
        <w:rPr>
          <w:u w:val="single"/>
        </w:rPr>
        <w:t xml:space="preserve"> nauczania(ocena celująca).</w:t>
      </w:r>
    </w:p>
    <w:p w:rsidR="00715933" w:rsidRDefault="003158AA">
      <w:r>
        <w:t xml:space="preserve"> • wiadomości: uczeń </w:t>
      </w:r>
      <w:r w:rsidR="00715933">
        <w:t xml:space="preserve">w wysokim stopniu </w:t>
      </w:r>
      <w:r>
        <w:t xml:space="preserve">posiada wiedzę </w:t>
      </w:r>
      <w:r w:rsidR="00715933">
        <w:t>i umiejętności określone programem nauczania</w:t>
      </w:r>
      <w:r>
        <w:t xml:space="preserve"> i potwierdza ją w pracy lekcyjnej i poza lekcyjnej; rozwija i dokumentuje własne zainteresowania przyrodnicze; interesuje się nowymi osiągnięciami nauki dotyczącymi świata przyrodniczego; dodatkowa wiedza jest osiągnięta poprzez samodzielne poszukiwania i przemyślenia; posługuje się bogatym słownictwem fachowym; systematycznie wzbogaca swoją wiedzę poprzez czytanie literatury przyrodniczej.</w:t>
      </w:r>
      <w:r w:rsidR="00D82B92">
        <w:t xml:space="preserve"> </w:t>
      </w:r>
    </w:p>
    <w:p w:rsidR="005720D0" w:rsidRDefault="003158AA">
      <w:bookmarkStart w:id="0" w:name="_GoBack"/>
      <w:bookmarkEnd w:id="0"/>
      <w:r>
        <w:t xml:space="preserve">• umiejętności: posiada umiejętności określone dla poziomu wymagań podstawowych, rozszerzających i dopełniających , a ponadto : nie tylko potrafi korzystać z różnych źródeł informacji wskazanych przez nauczyciela ale również samodzielnie potrafi zdobyć potrzebne informacje; potrafi nie tylko rozumować w kategoriach przyrodniczych ale także powiązać problematykę przyrodniczą z zagadnieniami poznanymi na innych przedmiotach; wyraża samodzielny stosunek do określonych zjawisk przyrodniczych; udowadnia własną opinię używając odpowiedniej argumentacji; interpretuje to co usłyszy lub przeczyta, syntezuje szczegółowe informacje. </w:t>
      </w:r>
    </w:p>
    <w:p w:rsidR="0059780F" w:rsidRDefault="003158AA">
      <w:r>
        <w:t xml:space="preserve">• postawy: jest autentycznie zainteresowany tym co dzieje się podczas lekcji i w pracy poza lekcyjnej; podejmuje z własnej woli realizacji różnych zadań wykazując się inicjatywa i pomysłowością; służy swa wiedzą członkom grupy uczniowskiej; współpracuje z nauczycielem w przygotowywaniu zajęć; osiąga sukcesy w konkursach o tematyce przyrodniczej; podejmuje się opracowywania materiałów. </w:t>
      </w:r>
    </w:p>
    <w:p w:rsidR="0059780F" w:rsidRPr="00D82B92" w:rsidRDefault="003158AA">
      <w:pPr>
        <w:rPr>
          <w:u w:val="single"/>
        </w:rPr>
      </w:pPr>
      <w:r w:rsidRPr="00D82B92">
        <w:rPr>
          <w:u w:val="single"/>
        </w:rPr>
        <w:t xml:space="preserve">Ocena niedostateczna </w:t>
      </w:r>
    </w:p>
    <w:p w:rsidR="005720D0" w:rsidRDefault="003158AA">
      <w:r>
        <w:t xml:space="preserve">• wiadomości: braki w wiedzy są na tyle duże, iż nie rokują nadziei na usunięcie, nawet w dłuższym okresie i przy pomocy nauczyciela; widoczny wyraźny brak zainteresowania przedmiotem; uczeń nie zna podstawowych pojęć przyrodniczych; nie opanował w minimalnym stopniu zagadnień poruszanych na lekcji. </w:t>
      </w:r>
    </w:p>
    <w:p w:rsidR="005720D0" w:rsidRDefault="003158AA">
      <w:r>
        <w:t>• umiejętności: uczeń nawet przy pomocy nauczyciela nie potrafi wykonać poleceń wymagających zastosowania elementarnych pojęć i prostych umiejętności; nie potrafi powtórzyć nawet fragmentów opracowywanego na lekcjach materiału; nie rozumie prostych związków i zależności występujących w przyrodzie.</w:t>
      </w:r>
    </w:p>
    <w:p w:rsidR="005720D0" w:rsidRDefault="003158AA">
      <w:r>
        <w:t xml:space="preserve"> • postawy: swoją postawą utrudnia a nawet uniemożliwia pracę innym; odmawia wykonywania zadań realizowanych przez grupę lub poleconych przez nauczyciela.</w:t>
      </w:r>
    </w:p>
    <w:p w:rsidR="005720D0" w:rsidRPr="00D82B92" w:rsidRDefault="003158AA">
      <w:pPr>
        <w:rPr>
          <w:u w:val="single"/>
        </w:rPr>
      </w:pPr>
      <w:r w:rsidRPr="00D82B92">
        <w:rPr>
          <w:u w:val="single"/>
        </w:rPr>
        <w:t xml:space="preserve"> VI. Ocenie na lekcjach przyrody podlega:</w:t>
      </w:r>
    </w:p>
    <w:p w:rsidR="005720D0" w:rsidRDefault="003158AA">
      <w:r>
        <w:t xml:space="preserve"> • wiedza i umiejętności;</w:t>
      </w:r>
    </w:p>
    <w:p w:rsidR="005720D0" w:rsidRDefault="003158AA">
      <w:r>
        <w:t xml:space="preserve"> • praca podczas zajęć lekcyjnych (praca w grupie świadcząca o umiejętności planowania, realizowania i prezentowania wyników działań); </w:t>
      </w:r>
    </w:p>
    <w:p w:rsidR="005720D0" w:rsidRDefault="003158AA">
      <w:r>
        <w:lastRenderedPageBreak/>
        <w:t xml:space="preserve">• obowiązkowość; </w:t>
      </w:r>
    </w:p>
    <w:p w:rsidR="005720D0" w:rsidRDefault="003158AA">
      <w:r>
        <w:t xml:space="preserve">• zdolność do samokształcenia; </w:t>
      </w:r>
    </w:p>
    <w:p w:rsidR="005720D0" w:rsidRDefault="003158AA">
      <w:r>
        <w:t xml:space="preserve">• postawa wobec środowiska; </w:t>
      </w:r>
    </w:p>
    <w:p w:rsidR="005720D0" w:rsidRDefault="003158AA">
      <w:r>
        <w:t xml:space="preserve">• prowadzenie zeszytu ćwiczeń; </w:t>
      </w:r>
    </w:p>
    <w:p w:rsidR="005720D0" w:rsidRDefault="003158AA">
      <w:r>
        <w:t xml:space="preserve">• aktywność na lekcjach; </w:t>
      </w:r>
    </w:p>
    <w:p w:rsidR="005720D0" w:rsidRDefault="003158AA">
      <w:r>
        <w:t>• udział w konkursach szkolnych i międzyszkolnych</w:t>
      </w:r>
      <w:r w:rsidR="00D82B92">
        <w:t>, ogólnopolskich</w:t>
      </w:r>
      <w:r>
        <w:t xml:space="preserve">; </w:t>
      </w:r>
    </w:p>
    <w:p w:rsidR="005720D0" w:rsidRDefault="003158AA">
      <w:r>
        <w:t xml:space="preserve">• umiejętność przeprowadzania doświadczeń i dokumentowania wyników; </w:t>
      </w:r>
    </w:p>
    <w:p w:rsidR="005720D0" w:rsidRDefault="003158AA">
      <w:r>
        <w:t>• umiejętność wykonywania projektów badawczych, przedstawiania wyników i wnioskowania na podstawie przeprowadzonych obserwacji i doświadczeń;</w:t>
      </w:r>
    </w:p>
    <w:p w:rsidR="00D82B92" w:rsidRDefault="003158AA">
      <w:r>
        <w:t xml:space="preserve"> • umiejętność posługiwania się przyrządami, mapą, korzystania z podręcznika i innych źródeł wiedzy. </w:t>
      </w:r>
    </w:p>
    <w:p w:rsidR="005720D0" w:rsidRDefault="003158AA">
      <w:r>
        <w:t xml:space="preserve">VII. Kryteria oceniania: </w:t>
      </w:r>
    </w:p>
    <w:p w:rsidR="005720D0" w:rsidRDefault="003158AA">
      <w:r>
        <w:t xml:space="preserve">1. Ocena dopuszczająca : łatwe, najprostsze, uniwersalne, najbardziej niezawodne, najpewniejsze naukowo, bezpośrednio użyteczne na danym etapie kształcenia, konieczne do dalszego etapu uczenia się, użyteczne w życiu codziennym. </w:t>
      </w:r>
    </w:p>
    <w:p w:rsidR="005720D0" w:rsidRDefault="003158AA">
      <w:r>
        <w:t xml:space="preserve">2. Ocena dostateczna: przystępne, proste i uniwersalne, pewne naukowo i niezawodne, niezbędne na danym etapie kształcenia, niezbędne do uczenia się na wyższym etapie kształcenia, użyteczne w działaniach praktycznych ucznia. </w:t>
      </w:r>
    </w:p>
    <w:p w:rsidR="005720D0" w:rsidRDefault="003158AA">
      <w:r>
        <w:t xml:space="preserve">3. Ocena dobra: trudniejsze, mniej typowe, bardziej złożone, bardziej hipotetyczne, mniej niezbędne w danym i wyższych etapach kształcenia, mniej użyteczne w pozaszkolnej działalności ucznia. </w:t>
      </w:r>
    </w:p>
    <w:p w:rsidR="005720D0" w:rsidRDefault="003158AA">
      <w:r>
        <w:t xml:space="preserve">4. Ocena bardzo dobra: najtrudniejsze, nietypowe, najbardziej złożone, hipotetyczne, teoretyczne bez widocznych zastosowań przez ucznia. </w:t>
      </w:r>
    </w:p>
    <w:p w:rsidR="005720D0" w:rsidRDefault="00A03B6C">
      <w:r>
        <w:t xml:space="preserve">5. Ocena celująca: umiejętności i wiedzę z przedmiotu określone </w:t>
      </w:r>
      <w:r w:rsidR="003158AA">
        <w:t>program</w:t>
      </w:r>
      <w:r>
        <w:t>em</w:t>
      </w:r>
      <w:r w:rsidR="003158AA">
        <w:t xml:space="preserve"> nauczania przyrody, samodzielne i twórcze rozwijanie własnych uzdolnień, biegłe posługiwanie się zdobytymi wiadomościami w rozwiązywaniu problemów teoretycznych i praktycznych , propozycje rozwiązań nietypowych</w:t>
      </w:r>
    </w:p>
    <w:p w:rsidR="00D82B92" w:rsidRDefault="00D82B92">
      <w:r>
        <w:t>6</w:t>
      </w:r>
      <w:r w:rsidR="003158AA">
        <w:t>. Ocenianie bieżące: - oceny bieżące wystawiane są uczniom za wiedzę i umiejętności, z uwzględnieniem zaangażowania ucznia w ramach różnych form aktywności i zgodnie z wymaganiami edukacyjnymi zawartymi w planach wynikowych nauczania, - w ocenianiu bieżącym nauczyciel uwzględnia wymienione niżej techniki i narzędzia, - uczeń może być nieprzygotowany do zajęć z powodu nieobecności w szkole dłuższej niż trzy dni, bądź w skutek wypadku losowego i ma obowiązek zgłoszenia tego faktu nauczycielowi przed rozpoczęciem zajęć, Techniki i narzędzia oceniania uczniów na lekcjach przyrody:</w:t>
      </w:r>
    </w:p>
    <w:p w:rsidR="005720D0" w:rsidRDefault="003158AA">
      <w:r>
        <w:t xml:space="preserve"> • wypowiedzi ustne na lekcjach bieżących, podsumowujących i powtórzeniowych</w:t>
      </w:r>
    </w:p>
    <w:p w:rsidR="005720D0" w:rsidRDefault="003158AA">
      <w:r>
        <w:t xml:space="preserve"> • kartkówki, testy, sprawdziany, prace pisemne </w:t>
      </w:r>
    </w:p>
    <w:p w:rsidR="005720D0" w:rsidRDefault="003158AA">
      <w:r>
        <w:lastRenderedPageBreak/>
        <w:t xml:space="preserve">• referaty </w:t>
      </w:r>
    </w:p>
    <w:p w:rsidR="005720D0" w:rsidRDefault="003158AA">
      <w:r>
        <w:t xml:space="preserve">• pracę domową </w:t>
      </w:r>
    </w:p>
    <w:p w:rsidR="005720D0" w:rsidRDefault="003158AA">
      <w:r>
        <w:t xml:space="preserve">• prowadzenie zeszytów ćwiczeń </w:t>
      </w:r>
    </w:p>
    <w:p w:rsidR="005720D0" w:rsidRDefault="003158AA">
      <w:r>
        <w:t xml:space="preserve">• ćwiczenia praktyczne, </w:t>
      </w:r>
    </w:p>
    <w:p w:rsidR="005720D0" w:rsidRDefault="003158AA">
      <w:r>
        <w:t xml:space="preserve">• konkursy przedmiotowe i o tematyce przyrodniczej; </w:t>
      </w:r>
    </w:p>
    <w:p w:rsidR="005720D0" w:rsidRDefault="003158AA">
      <w:r>
        <w:t xml:space="preserve">• zbiory przyrodnicze; </w:t>
      </w:r>
    </w:p>
    <w:p w:rsidR="005720D0" w:rsidRDefault="003158AA">
      <w:r>
        <w:t xml:space="preserve">• prace badawcze, długoterminowe </w:t>
      </w:r>
    </w:p>
    <w:p w:rsidR="005720D0" w:rsidRDefault="003158AA">
      <w:r>
        <w:t xml:space="preserve">VIII Stosowanie i ocenianie testów i sprawdzianów: </w:t>
      </w:r>
    </w:p>
    <w:p w:rsidR="005720D0" w:rsidRDefault="00D82B92">
      <w:r>
        <w:t>1</w:t>
      </w:r>
      <w:r w:rsidR="003158AA">
        <w:t>.</w:t>
      </w:r>
      <w:r>
        <w:t xml:space="preserve"> </w:t>
      </w:r>
      <w:r w:rsidR="003158AA">
        <w:t xml:space="preserve"> Po każdym bloku tematycznym lub po kilku blokach możliwe jest przeprowadzenie sprawdzianu nauczycielskiego osiągnięć szkolnych ucznia.</w:t>
      </w:r>
    </w:p>
    <w:p w:rsidR="005720D0" w:rsidRDefault="00D82B92">
      <w:r>
        <w:t xml:space="preserve"> 2</w:t>
      </w:r>
      <w:r w:rsidR="003158AA">
        <w:t xml:space="preserve">. Nauczyciel podaje uczniom zakres materiału oraz listę umiejętności na tydzień przed planowanym terminem sprawdzianu. </w:t>
      </w:r>
    </w:p>
    <w:p w:rsidR="005720D0" w:rsidRDefault="00D82B92">
      <w:r>
        <w:t>3</w:t>
      </w:r>
      <w:r w:rsidR="003158AA">
        <w:t xml:space="preserve">. Nauczyciel sprawdza i ocenia prace pisemne uczniów w terminie nie dłuższym niż 14 dni od daty napisania prac przez uczniów. </w:t>
      </w:r>
    </w:p>
    <w:p w:rsidR="005720D0" w:rsidRDefault="00D82B92">
      <w:r>
        <w:t>4</w:t>
      </w:r>
      <w:r w:rsidR="003158AA">
        <w:t xml:space="preserve">. Sprawdziany nauczyciel przechowuje w szkole do końca roku szkolnego. </w:t>
      </w:r>
    </w:p>
    <w:p w:rsidR="00D82B92" w:rsidRDefault="00D82B92">
      <w:r>
        <w:t>5</w:t>
      </w:r>
      <w:r w:rsidR="003158AA">
        <w:t xml:space="preserve">. Uczeń ma obowiązek przystąpienia do wszystkich kontrolnych prac pisemnych i odpowiedzi ustnej. 7. Sprawdziany oceniane są według następujących norm: </w:t>
      </w:r>
    </w:p>
    <w:p w:rsidR="005720D0" w:rsidRPr="006F508A" w:rsidRDefault="003158AA">
      <w:r w:rsidRPr="006F508A">
        <w:t xml:space="preserve">Ocenianie testów jednopoziomowych: </w:t>
      </w:r>
    </w:p>
    <w:p w:rsidR="006F508A" w:rsidRPr="006F508A" w:rsidRDefault="006F508A" w:rsidP="006F508A">
      <w:pPr>
        <w:jc w:val="both"/>
      </w:pPr>
      <w:r w:rsidRPr="006F508A">
        <w:t xml:space="preserve">Ocenę niedostateczną: 0% - 30% </w:t>
      </w:r>
    </w:p>
    <w:p w:rsidR="006F508A" w:rsidRPr="006F508A" w:rsidRDefault="006F508A" w:rsidP="006F508A">
      <w:pPr>
        <w:jc w:val="both"/>
      </w:pPr>
      <w:r w:rsidRPr="006F508A">
        <w:t xml:space="preserve">Ocenę dopuszczającą: 31% - 50% </w:t>
      </w:r>
    </w:p>
    <w:p w:rsidR="006F508A" w:rsidRPr="006F508A" w:rsidRDefault="006F508A" w:rsidP="006F508A">
      <w:pPr>
        <w:jc w:val="both"/>
      </w:pPr>
      <w:r w:rsidRPr="006F508A">
        <w:t xml:space="preserve">Ocenę dostateczną: 51% - 74% </w:t>
      </w:r>
    </w:p>
    <w:p w:rsidR="006F508A" w:rsidRPr="006F508A" w:rsidRDefault="006F508A" w:rsidP="006F508A">
      <w:pPr>
        <w:jc w:val="both"/>
      </w:pPr>
      <w:r w:rsidRPr="006F508A">
        <w:t xml:space="preserve">Ocenę dobrą: 75% - 90% </w:t>
      </w:r>
    </w:p>
    <w:p w:rsidR="006F508A" w:rsidRPr="006F508A" w:rsidRDefault="006F508A" w:rsidP="006F508A">
      <w:pPr>
        <w:jc w:val="both"/>
      </w:pPr>
      <w:r w:rsidRPr="006F508A">
        <w:t xml:space="preserve">Ocenę bardzo dobrą: 91% - </w:t>
      </w:r>
      <w:r w:rsidR="00C96E3B">
        <w:t xml:space="preserve">99% a </w:t>
      </w:r>
      <w:r w:rsidRPr="006F508A">
        <w:t>100% + Zadanie dodatkowe</w:t>
      </w:r>
      <w:r w:rsidR="00C96E3B">
        <w:t xml:space="preserve"> w zależności od materiału</w:t>
      </w:r>
      <w:r w:rsidRPr="006F508A">
        <w:t xml:space="preserve"> ocena celująca </w:t>
      </w:r>
    </w:p>
    <w:p w:rsidR="005720D0" w:rsidRDefault="003158AA">
      <w:r>
        <w:t>Kartkówki i odpowiedzi ustne</w:t>
      </w:r>
    </w:p>
    <w:p w:rsidR="005720D0" w:rsidRDefault="003158AA">
      <w:r>
        <w:t xml:space="preserve"> • kartkówki to 15 minutowe sprawdziany o których nauczyciel nie ma obowiązku informowania uczniów, nie podlegają poprawie, </w:t>
      </w:r>
    </w:p>
    <w:p w:rsidR="005720D0" w:rsidRDefault="003158AA">
      <w:r>
        <w:t xml:space="preserve">• kartkówki obejmują materiał najwyżej z trzech ostatnich lekcji, </w:t>
      </w:r>
    </w:p>
    <w:p w:rsidR="005720D0" w:rsidRDefault="003158AA">
      <w:r>
        <w:t xml:space="preserve">• jeżeli uczeń z przyczyn obiektywnych nie pisał kartkówki, nauczyciel powinien umożliwić mu jej zaliczenie( pisemne lub ustne), </w:t>
      </w:r>
    </w:p>
    <w:p w:rsidR="005720D0" w:rsidRDefault="003158AA">
      <w:r>
        <w:lastRenderedPageBreak/>
        <w:t xml:space="preserve">• odpowiedzi ustne obejmują materiał również najwyżej z trzech ostatnich lekcji, </w:t>
      </w:r>
    </w:p>
    <w:p w:rsidR="005720D0" w:rsidRDefault="003158AA">
      <w:r>
        <w:t xml:space="preserve">• Dopuszcza się możliwość </w:t>
      </w:r>
      <w:r w:rsidR="00975075">
        <w:t>zdobywania plusów (+)za aktywność na zajęciach</w:t>
      </w:r>
      <w:r>
        <w:t xml:space="preserve">. Pięć plusów – ocena bdb., </w:t>
      </w:r>
    </w:p>
    <w:p w:rsidR="005720D0" w:rsidRDefault="003158AA">
      <w:r>
        <w:t xml:space="preserve">• Na ocenę mają także wpływ: samodzielność odpowiedzi, znajomość zagadnienia, kultura języka. </w:t>
      </w:r>
    </w:p>
    <w:p w:rsidR="00975075" w:rsidRDefault="003158AA">
      <w:r>
        <w:t xml:space="preserve">• Nie odpytuje się ucznia bezpośrednio po jego dłuższej nieobecności w szkole, chyba, że uczeń sam zgłosi się do odpowiedzi. Zeszyty ćwiczeń. Zeszyty ćwiczeń </w:t>
      </w:r>
      <w:r w:rsidR="005720D0">
        <w:t xml:space="preserve">I  karty pracy </w:t>
      </w:r>
      <w:r>
        <w:t xml:space="preserve">są sprawdzane pod kątem zawartości merytorycznej, ale również pod kątem ortografii i estetyki. Podlegają bieżącej kontroli. Aktywność na lekcji. Oceniana jest na bieżąco przez przyznawanie dodatkowych punktów(+), za aktywne uczestnictwo w lekcji, polegające na udzielaniu logicznych i spójnych z tematem odpowiedzi oraz twórcze rozwiązywanie problemów. Za uzyskanie 5 (+) ocena bardzo dobra. Praca w grupie. Ocenę za pracę w grupie może otrzymać cała grupa lub indywidualni uczniowie. Ocenie podlegają umiejętności: - planowania i organizowania pracy grupowej - efektywnego współdziałania - wywiązywania się z powierzonych ról - rozwiązywania problemów w twórczy sposób. </w:t>
      </w:r>
    </w:p>
    <w:p w:rsidR="005720D0" w:rsidRDefault="003158AA">
      <w:r>
        <w:t xml:space="preserve">W celu poprawy oceny niedostatecznej uczeń może: </w:t>
      </w:r>
    </w:p>
    <w:p w:rsidR="005720D0" w:rsidRDefault="003158AA">
      <w:r>
        <w:t xml:space="preserve">• pisać poprawę sprawdzianu i pracy klasowej, z której otrzymał ocenę niedostateczną, </w:t>
      </w:r>
    </w:p>
    <w:p w:rsidR="005720D0" w:rsidRDefault="003158AA">
      <w:r>
        <w:t>• poprawa sprawd</w:t>
      </w:r>
      <w:r w:rsidR="00975075">
        <w:t xml:space="preserve">zianów </w:t>
      </w:r>
      <w:r>
        <w:t xml:space="preserve"> musi odbywać się poza lekcjami, również w terminie nie dłuższym niż dwa tygodnie,</w:t>
      </w:r>
    </w:p>
    <w:p w:rsidR="005720D0" w:rsidRDefault="003158AA">
      <w:r>
        <w:t xml:space="preserve"> • punktacja za poprawianą prace jest taka sama jak za pracę pierwotną, </w:t>
      </w:r>
    </w:p>
    <w:p w:rsidR="005720D0" w:rsidRDefault="003158AA">
      <w:r>
        <w:t>9. Ocenianie klasyfikacyjne:</w:t>
      </w:r>
    </w:p>
    <w:p w:rsidR="005720D0" w:rsidRDefault="003158AA">
      <w:r>
        <w:t xml:space="preserve"> • przy wystawieniu oceny śródrocznej i rocznej nauczyciel uwzględnia zasady ujęte w wewnątrzszkolnym systemie oceniania, </w:t>
      </w:r>
    </w:p>
    <w:p w:rsidR="005720D0" w:rsidRDefault="003158AA">
      <w:r>
        <w:t>• na miesiąc przed wystawieniem oceny klasyfikacyjnej nauczyciel powiadamia pisemnie ucznia i jego rodziców o zagrażającej mu ocenie niedostatecznej z przedmiotu,</w:t>
      </w:r>
    </w:p>
    <w:p w:rsidR="005720D0" w:rsidRDefault="003158AA">
      <w:r>
        <w:t xml:space="preserve"> • na tydzień przed posiedzeniem rady klasyfikacyjnej uczeń informowany jest o stopniu z przedmiotu,</w:t>
      </w:r>
    </w:p>
    <w:p w:rsidR="00975075" w:rsidRDefault="003158AA">
      <w:r>
        <w:t xml:space="preserve"> • przy wystawianiu oceny rocznej nauczyciel uwzględnia w niej ocenę śródroczną, traktując ją jako ocenę cząstkową w drugim semestrze. </w:t>
      </w:r>
    </w:p>
    <w:p w:rsidR="005720D0" w:rsidRDefault="003158AA">
      <w:r>
        <w:t xml:space="preserve">X. Informowanie o ocenach </w:t>
      </w:r>
    </w:p>
    <w:p w:rsidR="005720D0" w:rsidRDefault="003158AA">
      <w:r>
        <w:t xml:space="preserve">• Nauczyciel, na początku roku szkolnego, informuje uczniów i rodziców (opiekunów) o wymaganiach edukacyjnych wynikających z realizowanego programu nauczania oraz o sposobach sprawdzania osiągnięć edukacyjnych uczniów. </w:t>
      </w:r>
    </w:p>
    <w:p w:rsidR="005720D0" w:rsidRDefault="003158AA">
      <w:r>
        <w:t xml:space="preserve">• Każda ocena jest jawna i wystawiana według ustalonych kryteriów. </w:t>
      </w:r>
    </w:p>
    <w:p w:rsidR="005720D0" w:rsidRDefault="003158AA">
      <w:r>
        <w:t>• Sprawdziany nie są oddawane do domu ucznia. Jeżeli rodzic zgłosi chęć zapoznania się z pracami swego dziecka, w ustalonym terminie nauczyciel udostępnia wgląd do nich.</w:t>
      </w:r>
    </w:p>
    <w:p w:rsidR="005720D0" w:rsidRDefault="003158AA">
      <w:r>
        <w:lastRenderedPageBreak/>
        <w:t xml:space="preserve"> • O ocenie niedostatecznej semestralnej czy rocznej uczeń informowany jest ustnie, a jego rodzice (opiekunowie) w formie pisemnej na miesiąc przed radą pedagogiczną klasyfikacyjną. </w:t>
      </w:r>
    </w:p>
    <w:p w:rsidR="00975075" w:rsidRDefault="003158AA">
      <w:r>
        <w:t xml:space="preserve">• Na 7 dni przed posiedzeniem klasyfikacyjnym rady pedagogicznej uczniowie są informowani o przewidywanych ocenach rocznych, czy semestralnych. </w:t>
      </w:r>
    </w:p>
    <w:p w:rsidR="005720D0" w:rsidRDefault="003158AA">
      <w:r>
        <w:t xml:space="preserve">XI. Inne postanowienia </w:t>
      </w:r>
    </w:p>
    <w:p w:rsidR="005720D0" w:rsidRDefault="003158AA">
      <w:r>
        <w:t xml:space="preserve">• Uczeń ma prawo być nieprzygotowany do lekcji bez podania przyczyny dwa razy w semestrze, o ile zgłosi ten fakt przed lekcją, to nie ponosi żadnych konsekwencji (oprócz zaznaczenia w dzienniku np.). Nie dotyczy to jednak lekcji, na których nauczyciel zaplanował sprawdzian lub powtórzenie. </w:t>
      </w:r>
    </w:p>
    <w:p w:rsidR="005720D0" w:rsidRDefault="003158AA">
      <w:r>
        <w:t>• W przypadku wystąpienia poważnych przyczyn losowych, które przeszkodziły w przygotowaniu się ucznia do lekcji, również nie ponosi żadnych konsekwencji, jeżeli są one potwierdzone pisemnie lub ustnie przez rodzica (opiekuna) przed lekcją.</w:t>
      </w:r>
    </w:p>
    <w:p w:rsidR="005720D0" w:rsidRDefault="003158AA">
      <w:r>
        <w:t xml:space="preserve"> • Nie ocenia się ucznia znajdującego się w trudnej sytuacji losowej i do trzech dni po dłuższej nieobecności w szkole. </w:t>
      </w:r>
    </w:p>
    <w:p w:rsidR="00975075" w:rsidRDefault="003158AA">
      <w:r>
        <w:t xml:space="preserve">• Brak pracy domowej lub zeszytu ćwiczeń odnotowuje się znakiem (zapisem w dzienniku jako </w:t>
      </w:r>
      <w:proofErr w:type="spellStart"/>
      <w:r>
        <w:t>np</w:t>
      </w:r>
      <w:proofErr w:type="spellEnd"/>
      <w:r>
        <w:t xml:space="preserve">). trzeci „ </w:t>
      </w:r>
      <w:proofErr w:type="spellStart"/>
      <w:r>
        <w:t>np</w:t>
      </w:r>
      <w:proofErr w:type="spellEnd"/>
      <w:r>
        <w:t>” równa się ocenie niedostatecznej.</w:t>
      </w:r>
    </w:p>
    <w:p w:rsidR="005720D0" w:rsidRDefault="003158AA">
      <w:r>
        <w:t xml:space="preserve"> Kryteria oceny semestralnej i rocznej Ocenę śródroczną (roczną) wystawia nauczyciel najpóźniej na tydzień przed klasyfikacją, uzasadniając ją. Uczniowie i ich rodzice mogą prosić o dodatkowe wyjaśnienia do wystawionej oceny. Nie ma możliwości poprawienia ocen tydzień przed klasyfikacją</w:t>
      </w:r>
      <w:r w:rsidR="00975075">
        <w:t>.</w:t>
      </w:r>
      <w:r>
        <w:t xml:space="preserve"> </w:t>
      </w:r>
    </w:p>
    <w:p w:rsidR="005720D0" w:rsidRDefault="003158AA">
      <w:r>
        <w:t xml:space="preserve">Ocenę: </w:t>
      </w:r>
    </w:p>
    <w:p w:rsidR="0059780F" w:rsidRDefault="003158AA">
      <w:r>
        <w:sym w:font="Symbol" w:char="F0B7"/>
      </w:r>
      <w:r>
        <w:t xml:space="preserve"> niedostateczną otrzymuje uczeń, który nie robi żadnych postępów,</w:t>
      </w:r>
    </w:p>
    <w:p w:rsidR="0059780F" w:rsidRDefault="003158AA">
      <w:r>
        <w:t xml:space="preserve"> </w:t>
      </w:r>
      <w:r>
        <w:sym w:font="Symbol" w:char="F0B7"/>
      </w:r>
      <w:r>
        <w:t xml:space="preserve"> dopuszczającą otrzymuje uczeń, który spełnił wymagania na poziom konieczny, </w:t>
      </w:r>
    </w:p>
    <w:p w:rsidR="0059780F" w:rsidRDefault="003158AA">
      <w:r>
        <w:sym w:font="Symbol" w:char="F0B7"/>
      </w:r>
      <w:r>
        <w:t xml:space="preserve"> dostateczną otrzymuje uczeń, który spełnił wymagania na poziom podstawowy, </w:t>
      </w:r>
    </w:p>
    <w:p w:rsidR="0059780F" w:rsidRDefault="003158AA">
      <w:r>
        <w:sym w:font="Symbol" w:char="F0B7"/>
      </w:r>
      <w:r>
        <w:t xml:space="preserve"> dobrą otrzymuje uczeń, który, spełnił wymagania na poziom rozszerzony, </w:t>
      </w:r>
    </w:p>
    <w:p w:rsidR="0059780F" w:rsidRDefault="003158AA">
      <w:r>
        <w:sym w:font="Symbol" w:char="F0B7"/>
      </w:r>
      <w:r>
        <w:t xml:space="preserve"> bardzo dobrą otrzymuje uczeń, który: spełnił wymagania na poziom dopełniający, </w:t>
      </w:r>
    </w:p>
    <w:p w:rsidR="0059780F" w:rsidRDefault="003158AA">
      <w:r>
        <w:sym w:font="Symbol" w:char="F0B7"/>
      </w:r>
      <w:r>
        <w:t xml:space="preserve"> celującą otrzymuje uczeń, który: spełnił wymagania na poziom dopełniający oraz osiąga sukcesy w konkursach przyrodniczych pozaszkolnych. </w:t>
      </w:r>
    </w:p>
    <w:p w:rsidR="0059780F" w:rsidRDefault="003158AA">
      <w:r>
        <w:t>Ustalona przez nauczyciela roczna klasyfikacyjna ocena niedostateczna może być zmieniona tylko w wyniku egzaminu poprawkowego. Warunki i tryb uzyskania wyższej niż przewidywana oceny klasyfikacyjnej z przyrody</w:t>
      </w:r>
    </w:p>
    <w:p w:rsidR="0059780F" w:rsidRDefault="003158AA">
      <w:r>
        <w:t xml:space="preserve"> • Nauczyciel informuje uczniów oraz ich rodziców (prawnych opiekunów) o przewidywanych ocenach rocznych z przyrody zgodnie z trybem określony</w:t>
      </w:r>
      <w:r w:rsidR="00A03B6C">
        <w:t>m w Wewnątrzszkolnym Ocenianiu.</w:t>
      </w:r>
    </w:p>
    <w:p w:rsidR="0059780F" w:rsidRDefault="003158AA">
      <w:r>
        <w:t xml:space="preserve"> • Uczeń ma możliwość poprawienia proponowanej oceny tylko o jeden stopień. </w:t>
      </w:r>
    </w:p>
    <w:p w:rsidR="0059780F" w:rsidRDefault="003158AA">
      <w:r>
        <w:lastRenderedPageBreak/>
        <w:t>• Warunkiem poprawienia proponowanej oceny jest napisanie sprawdzianu pisemnego obejmującego materiał nauczania, z którego wystawiono ocenę i zaliczenie go na ocenę co najmniej o jeden stopień wyższą niż zaproponowana przez nauczyciela.</w:t>
      </w:r>
    </w:p>
    <w:p w:rsidR="0059780F" w:rsidRDefault="003158AA">
      <w:r>
        <w:t xml:space="preserve"> • Termin sprawdzianu uzgadniany jest z nauczycielem i wszystkimi uczniami danej klasy, którzy chcą poprawić zaproponowane oceny, zaś ustalony z co najmniej siedmiodniowym wyprzedzeniem.</w:t>
      </w:r>
    </w:p>
    <w:p w:rsidR="0059780F" w:rsidRDefault="003158AA">
      <w:r>
        <w:t xml:space="preserve"> • Za rozwiązania zadań sprawdzianu przydzielane są punkty (zgodnie z kryteriami ustalonymi przez nauczyciela i przedstawionymi uczniom). Punkty uzyskane ze sprawdzianu przeliczane są na stopnie według skali zawartej w PSO. </w:t>
      </w:r>
    </w:p>
    <w:p w:rsidR="0059780F" w:rsidRDefault="003158AA">
      <w:r>
        <w:t>• Ostateczna ocena nie może być niższa od oceny proponowanej, niezależnie od wyników sprawdzianu, do którego przystąpił uczeń w ramach poprawy.</w:t>
      </w:r>
    </w:p>
    <w:p w:rsidR="00B369B1" w:rsidRDefault="0059780F">
      <w:r>
        <w:t xml:space="preserve"> Nauczyciel przyrody</w:t>
      </w:r>
      <w:r w:rsidR="003158AA">
        <w:t xml:space="preserve"> Justyna </w:t>
      </w:r>
      <w:proofErr w:type="spellStart"/>
      <w:r w:rsidR="003158AA">
        <w:t>Waścińska</w:t>
      </w:r>
      <w:proofErr w:type="spellEnd"/>
      <w:r w:rsidR="003158AA">
        <w:t xml:space="preserve">, </w:t>
      </w:r>
    </w:p>
    <w:p w:rsidR="003158AA" w:rsidRDefault="003158AA"/>
    <w:p w:rsidR="00F650D8" w:rsidRDefault="00F650D8"/>
    <w:p w:rsidR="00F650D8" w:rsidRDefault="00F650D8"/>
    <w:p w:rsidR="003158AA" w:rsidRPr="00F650D8" w:rsidRDefault="003158AA" w:rsidP="00F650D8">
      <w:pPr>
        <w:jc w:val="both"/>
        <w:rPr>
          <w:sz w:val="24"/>
          <w:szCs w:val="24"/>
        </w:rPr>
      </w:pPr>
    </w:p>
    <w:sectPr w:rsidR="003158AA" w:rsidRPr="00F65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62D9"/>
    <w:multiLevelType w:val="hybridMultilevel"/>
    <w:tmpl w:val="8C60D026"/>
    <w:lvl w:ilvl="0" w:tplc="F32EEF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E0FD8"/>
    <w:multiLevelType w:val="hybridMultilevel"/>
    <w:tmpl w:val="5778014A"/>
    <w:lvl w:ilvl="0" w:tplc="2F16ECE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230EF"/>
    <w:multiLevelType w:val="hybridMultilevel"/>
    <w:tmpl w:val="86AE2D06"/>
    <w:lvl w:ilvl="0" w:tplc="C42AF4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905F58"/>
    <w:multiLevelType w:val="hybridMultilevel"/>
    <w:tmpl w:val="C4CEA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6F4B49"/>
    <w:multiLevelType w:val="hybridMultilevel"/>
    <w:tmpl w:val="64A46336"/>
    <w:lvl w:ilvl="0" w:tplc="C61CC5C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8AA"/>
    <w:rsid w:val="00207F5F"/>
    <w:rsid w:val="003158AA"/>
    <w:rsid w:val="003645A9"/>
    <w:rsid w:val="004D22DC"/>
    <w:rsid w:val="005720D0"/>
    <w:rsid w:val="0057297C"/>
    <w:rsid w:val="0059780F"/>
    <w:rsid w:val="006F508A"/>
    <w:rsid w:val="00715933"/>
    <w:rsid w:val="00975075"/>
    <w:rsid w:val="00A03B6C"/>
    <w:rsid w:val="00B9473B"/>
    <w:rsid w:val="00C96E3B"/>
    <w:rsid w:val="00D82B92"/>
    <w:rsid w:val="00E22488"/>
    <w:rsid w:val="00F44B2A"/>
    <w:rsid w:val="00F6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58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5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09238-7E6F-4556-886D-00B8EEAB0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2815</Words>
  <Characters>16895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2021-12-08T19:06:00Z</dcterms:created>
  <dcterms:modified xsi:type="dcterms:W3CDTF">2021-12-08T19:30:00Z</dcterms:modified>
</cp:coreProperties>
</file>