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44" w:rsidRDefault="000A0844" w:rsidP="000A0844">
      <w:pPr>
        <w:rPr>
          <w:b/>
          <w:sz w:val="24"/>
          <w:szCs w:val="24"/>
        </w:rPr>
      </w:pPr>
      <w:r w:rsidRPr="007D1700">
        <w:rPr>
          <w:b/>
          <w:sz w:val="24"/>
          <w:szCs w:val="24"/>
        </w:rPr>
        <w:t xml:space="preserve">Temat: </w:t>
      </w:r>
      <w:r w:rsidR="00863394">
        <w:rPr>
          <w:b/>
          <w:sz w:val="24"/>
          <w:szCs w:val="24"/>
        </w:rPr>
        <w:t>Krok od</w:t>
      </w:r>
      <w:r>
        <w:rPr>
          <w:b/>
          <w:sz w:val="24"/>
          <w:szCs w:val="24"/>
        </w:rPr>
        <w:t xml:space="preserve"> dorosłości</w:t>
      </w:r>
      <w:r w:rsidR="00487CCC">
        <w:rPr>
          <w:b/>
          <w:sz w:val="24"/>
          <w:szCs w:val="24"/>
        </w:rPr>
        <w:t xml:space="preserve"> – grupa dziewcząt.</w:t>
      </w:r>
    </w:p>
    <w:p w:rsidR="000A0844" w:rsidRDefault="000A0844" w:rsidP="000A0844">
      <w:pPr>
        <w:rPr>
          <w:sz w:val="24"/>
          <w:szCs w:val="24"/>
        </w:rPr>
      </w:pPr>
    </w:p>
    <w:p w:rsidR="005764A4" w:rsidRDefault="00863394" w:rsidP="00CE5599">
      <w:pPr>
        <w:rPr>
          <w:sz w:val="24"/>
          <w:szCs w:val="24"/>
        </w:rPr>
      </w:pPr>
      <w:r>
        <w:rPr>
          <w:sz w:val="24"/>
          <w:szCs w:val="24"/>
        </w:rPr>
        <w:t xml:space="preserve">Dojrzewanie to czas, kiedy ciała chłopców i dziewcząt zmieniają się. Nastolatki gwałtowanie rosną, rozwijają się narządy płciowe. Dzieje się tak, ponieważ pojawiają się nowe substancje chemiczne (hormony), zmieniając nastolatków w ludzi dorosłych. Zazwyczaj dojrzewanie rozpoczyna się u dziewcząt </w:t>
      </w:r>
      <w:r w:rsidR="000D4614">
        <w:rPr>
          <w:sz w:val="24"/>
          <w:szCs w:val="24"/>
        </w:rPr>
        <w:t>w wieku 8 do</w:t>
      </w:r>
      <w:r w:rsidR="00731602">
        <w:rPr>
          <w:sz w:val="24"/>
          <w:szCs w:val="24"/>
        </w:rPr>
        <w:t xml:space="preserve"> 14 lat i w wieku od 10 do 16</w:t>
      </w:r>
      <w:bookmarkStart w:id="0" w:name="_GoBack"/>
      <w:bookmarkEnd w:id="0"/>
      <w:r w:rsidR="000D4614">
        <w:rPr>
          <w:sz w:val="24"/>
          <w:szCs w:val="24"/>
        </w:rPr>
        <w:t xml:space="preserve"> lat u chłopców. Niektórzy młodzi ludzie zaczynają dojrzewanie płciowe wcześniej, a niektórzy później. </w:t>
      </w:r>
    </w:p>
    <w:p w:rsidR="005764A4" w:rsidRDefault="005764A4" w:rsidP="00CE5599">
      <w:pPr>
        <w:rPr>
          <w:sz w:val="24"/>
          <w:szCs w:val="24"/>
        </w:rPr>
      </w:pPr>
      <w:r>
        <w:rPr>
          <w:sz w:val="24"/>
          <w:szCs w:val="24"/>
        </w:rPr>
        <w:t>Przypomnij sobie, jakie zmiany zachodzące w organizmie świadczą o dojrzewaniu płciowym (link poniżej):</w:t>
      </w:r>
    </w:p>
    <w:p w:rsidR="005764A4" w:rsidRDefault="005764A4" w:rsidP="00CE5599">
      <w:hyperlink r:id="rId4" w:tgtFrame="_blank" w:history="1">
        <w:r>
          <w:rPr>
            <w:rStyle w:val="Hipercze"/>
            <w:rFonts w:ascii="Calibri" w:hAnsi="Calibri" w:cs="Calibri"/>
            <w:color w:val="0563C1"/>
            <w:shd w:val="clear" w:color="auto" w:fill="FFFFFF"/>
          </w:rPr>
          <w:t>https://www.youtube.com/watch?v=YavEH9CdoXM</w:t>
        </w:r>
      </w:hyperlink>
    </w:p>
    <w:p w:rsidR="005764A4" w:rsidRDefault="005764A4" w:rsidP="00CE5599">
      <w:pPr>
        <w:rPr>
          <w:sz w:val="24"/>
          <w:szCs w:val="24"/>
        </w:rPr>
      </w:pPr>
    </w:p>
    <w:p w:rsidR="00CE5599" w:rsidRDefault="000D4614" w:rsidP="00CE5599">
      <w:pPr>
        <w:rPr>
          <w:sz w:val="24"/>
          <w:szCs w:val="24"/>
        </w:rPr>
      </w:pPr>
      <w:r>
        <w:rPr>
          <w:sz w:val="24"/>
          <w:szCs w:val="24"/>
        </w:rPr>
        <w:t xml:space="preserve">Dorastanie, dojrzewanie, pokwitanie – to okres , który przygotowuje fizycznie ciało do </w:t>
      </w:r>
      <w:r w:rsidRPr="00781D68">
        <w:rPr>
          <w:sz w:val="24"/>
          <w:szCs w:val="24"/>
        </w:rPr>
        <w:t xml:space="preserve">rodzicielstwa. </w:t>
      </w:r>
      <w:r w:rsidR="00487CCC" w:rsidRPr="00781D68">
        <w:rPr>
          <w:sz w:val="24"/>
          <w:szCs w:val="24"/>
        </w:rPr>
        <w:t xml:space="preserve">Ale jak to wszystko działa? </w:t>
      </w:r>
    </w:p>
    <w:p w:rsidR="00CE5599" w:rsidRDefault="00CE5599" w:rsidP="00CE5599">
      <w:pPr>
        <w:rPr>
          <w:sz w:val="24"/>
          <w:szCs w:val="24"/>
        </w:rPr>
      </w:pPr>
      <w:r>
        <w:rPr>
          <w:sz w:val="24"/>
          <w:szCs w:val="24"/>
        </w:rPr>
        <w:t xml:space="preserve">U każdego człowieka w okresie płodowym kształtują się gruczoły płciowe, które będą służyć przekazywaniu życia; u chłopców są to jadra, u dziewcząt jajniki. W okresie dzieciństwa gruczoły te są uśpione. Rozpoczynają swą aktywność, gdy dziecko wchodzi w okres dojrzewania. Działanie gruczołów płciowych jest sterowane hormonami przysadki mózgowej. Zadaniem tych gruczołów jest wytwarzanie komórek rozrodczych: jądra wytwarzają plemniki, a w jajnikach dojrzewają komórki jajowe. </w:t>
      </w:r>
    </w:p>
    <w:p w:rsidR="000D4614" w:rsidRDefault="00CE5599" w:rsidP="000A084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Zatem n</w:t>
      </w:r>
      <w:r w:rsidR="00487CCC" w:rsidRPr="00781D68">
        <w:rPr>
          <w:sz w:val="24"/>
          <w:szCs w:val="24"/>
        </w:rPr>
        <w:t xml:space="preserve">a czym polega rozmnażanie? Znasz takie </w:t>
      </w:r>
      <w:r w:rsidR="00487CCC" w:rsidRPr="00781D68">
        <w:rPr>
          <w:rFonts w:cstheme="minorHAnsi"/>
          <w:sz w:val="24"/>
          <w:szCs w:val="24"/>
        </w:rPr>
        <w:t>zagadnienia jak zapłodnienie, gamety, gonady męskie, gonady żeńskie, plemnik, komórka jajo</w:t>
      </w:r>
      <w:r w:rsidR="008370E5">
        <w:rPr>
          <w:rFonts w:cstheme="minorHAnsi"/>
          <w:sz w:val="24"/>
          <w:szCs w:val="24"/>
        </w:rPr>
        <w:t>wa? Obejrzyj poniższe</w:t>
      </w:r>
      <w:r w:rsidR="00487CCC" w:rsidRPr="00781D68">
        <w:rPr>
          <w:rFonts w:cstheme="minorHAnsi"/>
          <w:sz w:val="24"/>
          <w:szCs w:val="24"/>
        </w:rPr>
        <w:t xml:space="preserve"> filmik</w:t>
      </w:r>
      <w:r w:rsidR="00781D68">
        <w:rPr>
          <w:rFonts w:cstheme="minorHAnsi"/>
          <w:sz w:val="24"/>
          <w:szCs w:val="24"/>
        </w:rPr>
        <w:t>i</w:t>
      </w:r>
      <w:r w:rsidR="00487CCC" w:rsidRPr="00781D68">
        <w:rPr>
          <w:rFonts w:cstheme="minorHAnsi"/>
          <w:sz w:val="24"/>
          <w:szCs w:val="24"/>
        </w:rPr>
        <w:t>:</w:t>
      </w:r>
    </w:p>
    <w:p w:rsidR="00781D68" w:rsidRDefault="00781D68" w:rsidP="000A0844">
      <w:pPr>
        <w:rPr>
          <w:rFonts w:cstheme="minorHAnsi"/>
          <w:sz w:val="24"/>
          <w:szCs w:val="24"/>
          <w:shd w:val="clear" w:color="auto" w:fill="F9F9F9"/>
        </w:rPr>
      </w:pPr>
      <w:r w:rsidRPr="00781D68">
        <w:rPr>
          <w:rFonts w:cstheme="minorHAnsi"/>
          <w:sz w:val="24"/>
          <w:szCs w:val="24"/>
        </w:rPr>
        <w:t xml:space="preserve">Układ rozrodczy:     </w:t>
      </w:r>
      <w:hyperlink r:id="rId5" w:history="1">
        <w:r w:rsidRPr="00781D68">
          <w:rPr>
            <w:rStyle w:val="Hipercze"/>
            <w:rFonts w:cstheme="minorHAnsi"/>
            <w:sz w:val="24"/>
            <w:szCs w:val="24"/>
          </w:rPr>
          <w:t>https://www.youtube.com/watch?v=GRMKvgPglKs</w:t>
        </w:r>
      </w:hyperlink>
    </w:p>
    <w:p w:rsidR="00781D68" w:rsidRDefault="00781D68" w:rsidP="000A0844">
      <w:pPr>
        <w:rPr>
          <w:rFonts w:cstheme="minorHAnsi"/>
          <w:sz w:val="24"/>
          <w:szCs w:val="24"/>
        </w:rPr>
      </w:pPr>
      <w:r w:rsidRPr="00781D68">
        <w:rPr>
          <w:rFonts w:cstheme="minorHAnsi"/>
          <w:sz w:val="24"/>
          <w:szCs w:val="24"/>
        </w:rPr>
        <w:t>Zapłodnie</w:t>
      </w:r>
      <w:r>
        <w:rPr>
          <w:rFonts w:cstheme="minorHAnsi"/>
          <w:sz w:val="24"/>
          <w:szCs w:val="24"/>
        </w:rPr>
        <w:t>nie</w:t>
      </w:r>
      <w:r w:rsidRPr="00781D68">
        <w:rPr>
          <w:rFonts w:cstheme="minorHAnsi"/>
          <w:sz w:val="24"/>
          <w:szCs w:val="24"/>
        </w:rPr>
        <w:t xml:space="preserve">:           </w:t>
      </w:r>
      <w:hyperlink r:id="rId6" w:history="1">
        <w:r w:rsidRPr="00781D68">
          <w:rPr>
            <w:rStyle w:val="Hipercze"/>
            <w:rFonts w:cstheme="minorHAnsi"/>
            <w:sz w:val="24"/>
            <w:szCs w:val="24"/>
          </w:rPr>
          <w:t>https://www.youtube.com/watch?v=12iadjwyELs</w:t>
        </w:r>
      </w:hyperlink>
    </w:p>
    <w:p w:rsidR="0021162E" w:rsidRDefault="0021162E" w:rsidP="000A08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Długi i trudny okres dojrzewania zapewnia każdemu nastolatkowi przejście w dorosłość, a więc w przyszłości posiadanie potomstwa. Dlatego osoby dorosłe, zarówno kobiety, jak i mężczyźni, powinny znać i rozumieć swoją płodność. </w:t>
      </w:r>
    </w:p>
    <w:p w:rsidR="00781D68" w:rsidRDefault="00781D68" w:rsidP="000A0844">
      <w:pPr>
        <w:rPr>
          <w:rFonts w:cstheme="minorHAnsi"/>
          <w:sz w:val="24"/>
          <w:szCs w:val="24"/>
          <w:shd w:val="clear" w:color="auto" w:fill="F9F9F9"/>
        </w:rPr>
      </w:pPr>
    </w:p>
    <w:p w:rsidR="00781D68" w:rsidRPr="00781D68" w:rsidRDefault="00781D68" w:rsidP="000A0844">
      <w:pPr>
        <w:rPr>
          <w:rFonts w:cstheme="minorHAnsi"/>
          <w:sz w:val="24"/>
          <w:szCs w:val="24"/>
          <w:shd w:val="clear" w:color="auto" w:fill="F9F9F9"/>
        </w:rPr>
      </w:pPr>
    </w:p>
    <w:p w:rsidR="00487CCC" w:rsidRPr="00781D68" w:rsidRDefault="00487CCC" w:rsidP="000A0844">
      <w:pPr>
        <w:rPr>
          <w:rFonts w:cstheme="minorHAnsi"/>
          <w:sz w:val="24"/>
          <w:szCs w:val="24"/>
        </w:rPr>
      </w:pPr>
    </w:p>
    <w:p w:rsidR="000D4614" w:rsidRPr="00487CCC" w:rsidRDefault="000D4614" w:rsidP="000A0844">
      <w:pPr>
        <w:rPr>
          <w:rFonts w:cstheme="minorHAnsi"/>
          <w:sz w:val="24"/>
          <w:szCs w:val="24"/>
        </w:rPr>
      </w:pPr>
    </w:p>
    <w:p w:rsidR="00C0427E" w:rsidRDefault="000D4614" w:rsidP="000A0844">
      <w:r>
        <w:rPr>
          <w:sz w:val="24"/>
          <w:szCs w:val="24"/>
        </w:rPr>
        <w:t xml:space="preserve"> </w:t>
      </w:r>
      <w:r w:rsidR="00863394">
        <w:rPr>
          <w:sz w:val="24"/>
          <w:szCs w:val="24"/>
        </w:rPr>
        <w:t xml:space="preserve"> </w:t>
      </w:r>
    </w:p>
    <w:sectPr w:rsidR="00C0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4"/>
    <w:rsid w:val="000A0844"/>
    <w:rsid w:val="000D4614"/>
    <w:rsid w:val="001E1DD9"/>
    <w:rsid w:val="0021162E"/>
    <w:rsid w:val="00487CCC"/>
    <w:rsid w:val="005764A4"/>
    <w:rsid w:val="00731602"/>
    <w:rsid w:val="00781D68"/>
    <w:rsid w:val="008370E5"/>
    <w:rsid w:val="00863394"/>
    <w:rsid w:val="00C0427E"/>
    <w:rsid w:val="00CE5599"/>
    <w:rsid w:val="00DD3A25"/>
    <w:rsid w:val="00D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CC71-17C7-4FCC-BD33-339C56B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2iadjwyELs" TargetMode="External"/><Relationship Id="rId5" Type="http://schemas.openxmlformats.org/officeDocument/2006/relationships/hyperlink" Target="https://www.youtube.com/watch?v=GRMKvgPglKs" TargetMode="External"/><Relationship Id="rId4" Type="http://schemas.openxmlformats.org/officeDocument/2006/relationships/hyperlink" Target="https://www.youtube.com/watch?v=YavEH9Cdo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2021-05-04T08:55:00Z</dcterms:created>
  <dcterms:modified xsi:type="dcterms:W3CDTF">2021-05-04T17:26:00Z</dcterms:modified>
</cp:coreProperties>
</file>