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47" w:rsidRPr="003E603E" w:rsidRDefault="004A0747" w:rsidP="004A074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  <w:bookmarkStart w:id="0" w:name="_GoBack"/>
      <w:r w:rsidRPr="003E603E">
        <w:rPr>
          <w:rFonts w:asciiTheme="majorHAnsi" w:eastAsia="Calibri" w:hAnsiTheme="majorHAnsi" w:cs="Interstate-Light"/>
          <w:sz w:val="24"/>
          <w:szCs w:val="24"/>
        </w:rPr>
        <w:t>TEMAT KOMPLEKSOWY:</w:t>
      </w:r>
      <w:r w:rsidRPr="003E603E">
        <w:rPr>
          <w:rFonts w:asciiTheme="majorHAnsi" w:eastAsiaTheme="minorHAnsi" w:hAnsiTheme="majorHAnsi" w:cs="Interstate-Light"/>
          <w:sz w:val="24"/>
          <w:szCs w:val="24"/>
        </w:rPr>
        <w:t xml:space="preserve"> </w:t>
      </w:r>
      <w:r w:rsidRPr="003E603E">
        <w:rPr>
          <w:rFonts w:asciiTheme="majorHAnsi" w:eastAsiaTheme="minorHAnsi" w:hAnsiTheme="majorHAnsi" w:cs="Interstate-Light"/>
          <w:b/>
          <w:bCs/>
          <w:sz w:val="24"/>
          <w:szCs w:val="24"/>
        </w:rPr>
        <w:t>POLSKA- MOJA OJCZYZNA</w:t>
      </w:r>
    </w:p>
    <w:p w:rsidR="004A0747" w:rsidRPr="003E603E" w:rsidRDefault="004A0747" w:rsidP="004A074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</w:p>
    <w:p w:rsidR="004A0747" w:rsidRPr="003E603E" w:rsidRDefault="004A0747" w:rsidP="004A07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</w:pPr>
      <w:r w:rsidRPr="003E603E"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Dzień I</w:t>
      </w:r>
      <w:r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V</w:t>
      </w:r>
    </w:p>
    <w:p w:rsidR="004A0747" w:rsidRPr="00946032" w:rsidRDefault="004A0747" w:rsidP="004A074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</w:pPr>
      <w:r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07.05.2020r. (czwartek</w:t>
      </w:r>
      <w:r w:rsidRPr="003E603E"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)</w:t>
      </w:r>
    </w:p>
    <w:bookmarkEnd w:id="0"/>
    <w:p w:rsidR="00B61FC1" w:rsidRDefault="004A0747" w:rsidP="004A0747">
      <w:pPr>
        <w:rPr>
          <w:rFonts w:asciiTheme="majorHAnsi" w:eastAsiaTheme="minorHAnsi" w:hAnsiTheme="majorHAnsi" w:cs="Interstate-Light"/>
        </w:rPr>
      </w:pPr>
      <w:r w:rsidRPr="002F3515">
        <w:rPr>
          <w:rStyle w:val="Pogrubienie"/>
          <w:rFonts w:asciiTheme="majorHAnsi" w:hAnsiTheme="majorHAnsi"/>
          <w:sz w:val="24"/>
          <w:szCs w:val="24"/>
        </w:rPr>
        <w:t xml:space="preserve"> </w:t>
      </w:r>
      <w:r w:rsidRPr="002F3515">
        <w:rPr>
          <w:rFonts w:asciiTheme="majorHAnsi" w:eastAsiaTheme="minorHAnsi" w:hAnsiTheme="majorHAnsi" w:cs="Interstate-Light"/>
          <w:sz w:val="24"/>
          <w:szCs w:val="24"/>
        </w:rPr>
        <w:t>Temat dnia:</w:t>
      </w:r>
      <w:r w:rsidR="00F213E5" w:rsidRPr="002F3515">
        <w:rPr>
          <w:rFonts w:ascii="Interstate-Regular" w:eastAsiaTheme="minorHAnsi" w:hAnsi="Interstate-Regular" w:cs="Interstate-Regular"/>
          <w:color w:val="808080"/>
          <w:sz w:val="24"/>
          <w:szCs w:val="24"/>
        </w:rPr>
        <w:t xml:space="preserve"> </w:t>
      </w:r>
      <w:r w:rsidR="00F213E5" w:rsidRPr="002F3515">
        <w:rPr>
          <w:rFonts w:asciiTheme="majorHAnsi" w:eastAsiaTheme="minorHAnsi" w:hAnsiTheme="majorHAnsi" w:cs="Interstate-Light"/>
          <w:sz w:val="24"/>
          <w:szCs w:val="24"/>
        </w:rPr>
        <w:t>BIEL i CZERWIEŃ</w:t>
      </w:r>
      <w:r w:rsidR="00ED5DB0">
        <w:rPr>
          <w:noProof/>
          <w:lang w:eastAsia="pl-PL"/>
        </w:rPr>
        <w:drawing>
          <wp:inline distT="0" distB="0" distL="0" distR="0" wp14:anchorId="50057910" wp14:editId="33268643">
            <wp:extent cx="5760720" cy="3239171"/>
            <wp:effectExtent l="0" t="0" r="0" b="0"/>
            <wp:docPr id="3" name="Obraz 3" descr="Wykorzystywanie symboli państwowych i terytorialnych - W cel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korzystywanie symboli państwowych i terytorialnych - W celach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C1" w:rsidRPr="00086F3B" w:rsidRDefault="00024FA2" w:rsidP="004A0747">
      <w:pPr>
        <w:rPr>
          <w:rFonts w:asciiTheme="majorHAnsi" w:eastAsiaTheme="minorHAnsi" w:hAnsiTheme="majorHAnsi" w:cs="Interstate-Light"/>
          <w:b/>
          <w:sz w:val="24"/>
          <w:szCs w:val="24"/>
        </w:rPr>
      </w:pPr>
      <w:r w:rsidRPr="00086F3B">
        <w:rPr>
          <w:rFonts w:asciiTheme="majorHAnsi" w:eastAsiaTheme="minorHAnsi" w:hAnsiTheme="majorHAnsi" w:cs="FuturaMdEUNormal"/>
          <w:b/>
          <w:sz w:val="24"/>
          <w:szCs w:val="24"/>
        </w:rPr>
        <w:t>Temat 1.”Flaga, godło, hymn”-</w:t>
      </w:r>
      <w:r w:rsidRPr="00086F3B">
        <w:rPr>
          <w:rFonts w:asciiTheme="majorHAnsi" w:eastAsiaTheme="minorHAnsi" w:hAnsiTheme="majorHAnsi" w:cs="FuturaMdEUNormal"/>
          <w:b/>
          <w:sz w:val="24"/>
          <w:szCs w:val="24"/>
        </w:rPr>
        <w:t>:</w:t>
      </w:r>
      <w:r w:rsidRPr="00086F3B">
        <w:rPr>
          <w:rFonts w:asciiTheme="majorHAnsi" w:hAnsiTheme="majorHAnsi"/>
          <w:b/>
          <w:sz w:val="24"/>
          <w:szCs w:val="24"/>
        </w:rPr>
        <w:t>utrwalanie wiedzy</w:t>
      </w:r>
      <w:r w:rsidRPr="00086F3B">
        <w:rPr>
          <w:rFonts w:asciiTheme="majorHAnsi" w:hAnsiTheme="majorHAnsi"/>
          <w:b/>
          <w:sz w:val="24"/>
          <w:szCs w:val="24"/>
        </w:rPr>
        <w:t xml:space="preserve"> ma temat symboli narodowych</w:t>
      </w:r>
      <w:r w:rsidRPr="00086F3B">
        <w:rPr>
          <w:rFonts w:asciiTheme="majorHAnsi" w:hAnsiTheme="majorHAnsi"/>
          <w:b/>
          <w:sz w:val="24"/>
          <w:szCs w:val="24"/>
        </w:rPr>
        <w:t>.</w:t>
      </w:r>
    </w:p>
    <w:p w:rsidR="00ED5DB0" w:rsidRPr="00ED5DB0" w:rsidRDefault="00B61FC1" w:rsidP="00ED5DB0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D5DB0">
        <w:rPr>
          <w:rFonts w:asciiTheme="majorHAnsi" w:hAnsiTheme="majorHAnsi"/>
          <w:b/>
          <w:sz w:val="24"/>
          <w:szCs w:val="24"/>
        </w:rPr>
        <w:t>Filmik</w:t>
      </w:r>
      <w:r w:rsidRPr="00ED5DB0">
        <w:rPr>
          <w:rFonts w:asciiTheme="majorHAnsi" w:hAnsiTheme="majorHAnsi"/>
          <w:sz w:val="24"/>
          <w:szCs w:val="24"/>
        </w:rPr>
        <w:t xml:space="preserve"> IPN: </w:t>
      </w:r>
      <w:r w:rsidRPr="00ED5DB0">
        <w:rPr>
          <w:rFonts w:asciiTheme="majorHAnsi" w:hAnsiTheme="majorHAnsi"/>
          <w:b/>
          <w:sz w:val="24"/>
          <w:szCs w:val="24"/>
        </w:rPr>
        <w:t>"Polskie symbole narodowe</w:t>
      </w:r>
      <w:r w:rsidRPr="00ED5DB0">
        <w:rPr>
          <w:rFonts w:asciiTheme="majorHAnsi" w:hAnsiTheme="majorHAnsi"/>
          <w:sz w:val="24"/>
          <w:szCs w:val="24"/>
        </w:rPr>
        <w:t xml:space="preserve">" to klasyka i pewnie większość dzieci już go obejrzało, ale na pewno warto zrobić to jeszcze raz </w:t>
      </w:r>
      <w:r w:rsidRPr="00ED5DB0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46E925A1" wp14:editId="7955616F">
            <wp:extent cx="152400" cy="152400"/>
            <wp:effectExtent l="0" t="0" r="0" b="0"/>
            <wp:docPr id="1" name="Obraz 1" descr="https://static.xx.fbcdn.net/images/emoji.php/v9/tb0/1.5/16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tb0/1.5/16/1f6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5DB0">
        <w:rPr>
          <w:rStyle w:val="7oe"/>
          <w:rFonts w:asciiTheme="majorHAnsi" w:hAnsiTheme="majorHAnsi"/>
          <w:sz w:val="24"/>
          <w:szCs w:val="24"/>
        </w:rPr>
        <w:t>;-)</w:t>
      </w:r>
      <w:r w:rsidRPr="00ED5DB0">
        <w:rPr>
          <w:rFonts w:asciiTheme="majorHAnsi" w:hAnsiTheme="majorHAnsi"/>
          <w:sz w:val="24"/>
          <w:szCs w:val="24"/>
        </w:rPr>
        <w:t xml:space="preserve"> </w:t>
      </w:r>
      <w:hyperlink r:id="rId8" w:tgtFrame="_blank" w:history="1">
        <w:r w:rsidRPr="00ED5DB0">
          <w:rPr>
            <w:rStyle w:val="Hipercze"/>
            <w:rFonts w:asciiTheme="majorHAnsi" w:hAnsiTheme="majorHAnsi"/>
            <w:color w:val="auto"/>
            <w:sz w:val="24"/>
            <w:szCs w:val="24"/>
          </w:rPr>
          <w:t>https://www.youtube.com/watch?v=xQk8p7XY23A</w:t>
        </w:r>
      </w:hyperlink>
      <w:r w:rsidRPr="00ED5DB0">
        <w:rPr>
          <w:rFonts w:asciiTheme="majorHAnsi" w:hAnsiTheme="majorHAnsi"/>
          <w:sz w:val="24"/>
          <w:szCs w:val="24"/>
        </w:rPr>
        <w:t xml:space="preserve"> </w:t>
      </w:r>
    </w:p>
    <w:p w:rsidR="00ED5DB0" w:rsidRPr="00ED5DB0" w:rsidRDefault="00024FA2" w:rsidP="00024FA2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D5DB0">
        <w:rPr>
          <w:rFonts w:asciiTheme="majorHAnsi" w:hAnsiTheme="majorHAnsi"/>
          <w:b/>
          <w:sz w:val="24"/>
          <w:szCs w:val="24"/>
        </w:rPr>
        <w:t>Hymn-</w:t>
      </w:r>
      <w:r w:rsidRPr="00ED5DB0">
        <w:rPr>
          <w:rFonts w:asciiTheme="majorHAnsi" w:hAnsiTheme="majorHAnsi"/>
          <w:sz w:val="24"/>
          <w:szCs w:val="24"/>
        </w:rPr>
        <w:t xml:space="preserve"> odsłuchanie hymnu państwowego. Zwrócenie uwagi na przyjęcie postawy zasadniczej. </w:t>
      </w:r>
      <w:r w:rsidR="00ED5DB0">
        <w:rPr>
          <w:rFonts w:asciiTheme="majorHAnsi" w:hAnsiTheme="majorHAnsi"/>
          <w:sz w:val="24"/>
          <w:szCs w:val="24"/>
        </w:rPr>
        <w:br/>
      </w:r>
      <w:hyperlink r:id="rId9" w:history="1">
        <w:r w:rsidRPr="00ED5DB0">
          <w:rPr>
            <w:rStyle w:val="Hipercze"/>
            <w:rFonts w:asciiTheme="majorHAnsi" w:hAnsiTheme="majorHAnsi"/>
            <w:color w:val="auto"/>
            <w:sz w:val="24"/>
            <w:szCs w:val="24"/>
          </w:rPr>
          <w:t>https://www.youtube.com/watch?v=ioUutRw9WeQ</w:t>
        </w:r>
      </w:hyperlink>
    </w:p>
    <w:p w:rsidR="00024FA2" w:rsidRDefault="00ED5DB0" w:rsidP="004A0747">
      <w:pPr>
        <w:pStyle w:val="Akapitzlist"/>
        <w:numPr>
          <w:ilvl w:val="0"/>
          <w:numId w:val="1"/>
        </w:numPr>
      </w:pPr>
      <w:r w:rsidRPr="00ED5DB0">
        <w:rPr>
          <w:rFonts w:asciiTheme="majorHAnsi" w:hAnsiTheme="majorHAnsi"/>
          <w:sz w:val="24"/>
          <w:szCs w:val="24"/>
        </w:rPr>
        <w:t>„Mazurek Dąbrowskiego”- nauka pierwszej zwrotki i refrenu hymnu.</w:t>
      </w:r>
      <w:r w:rsidR="00B61FC1" w:rsidRPr="00ED5DB0">
        <w:rPr>
          <w:rFonts w:asciiTheme="majorHAnsi" w:hAnsiTheme="majorHAnsi"/>
          <w:sz w:val="24"/>
          <w:szCs w:val="24"/>
        </w:rPr>
        <w:br/>
      </w:r>
      <w:r w:rsidR="00086F3B">
        <w:rPr>
          <w:i/>
          <w:iCs/>
        </w:rPr>
        <w:t>Jeszcze Polska nie zginęła,</w:t>
      </w:r>
      <w:r w:rsidR="00086F3B">
        <w:rPr>
          <w:i/>
          <w:iCs/>
        </w:rPr>
        <w:br/>
        <w:t xml:space="preserve">Kiedy my żyjemy. </w:t>
      </w:r>
      <w:r w:rsidR="00086F3B">
        <w:rPr>
          <w:i/>
          <w:iCs/>
        </w:rPr>
        <w:br/>
        <w:t>Co nam obca przemoc wzięła,</w:t>
      </w:r>
      <w:r w:rsidR="00086F3B">
        <w:rPr>
          <w:i/>
          <w:iCs/>
        </w:rPr>
        <w:br/>
        <w:t>Szablą odbierzemy.</w:t>
      </w:r>
      <w:r w:rsidR="00086F3B">
        <w:rPr>
          <w:i/>
          <w:iCs/>
        </w:rPr>
        <w:br/>
      </w:r>
      <w:r w:rsidR="00086F3B">
        <w:rPr>
          <w:i/>
          <w:iCs/>
        </w:rPr>
        <w:br/>
        <w:t>Marsz, marsz, Dąbrowski,</w:t>
      </w:r>
      <w:r w:rsidR="00086F3B">
        <w:rPr>
          <w:i/>
          <w:iCs/>
        </w:rPr>
        <w:br/>
        <w:t>Z ziemi włoskiej do Polski.</w:t>
      </w:r>
      <w:r w:rsidR="00086F3B">
        <w:rPr>
          <w:i/>
          <w:iCs/>
        </w:rPr>
        <w:br/>
        <w:t>Za twoim przewodem</w:t>
      </w:r>
      <w:r w:rsidR="00086F3B">
        <w:rPr>
          <w:i/>
          <w:iCs/>
        </w:rPr>
        <w:br/>
      </w:r>
      <w:proofErr w:type="spellStart"/>
      <w:r w:rsidR="00086F3B">
        <w:rPr>
          <w:i/>
          <w:iCs/>
        </w:rPr>
        <w:t>Złączym</w:t>
      </w:r>
      <w:proofErr w:type="spellEnd"/>
      <w:r w:rsidR="00086F3B">
        <w:rPr>
          <w:i/>
          <w:iCs/>
        </w:rPr>
        <w:t xml:space="preserve"> się z narodem.</w:t>
      </w:r>
    </w:p>
    <w:p w:rsidR="00F213E5" w:rsidRPr="00086F3B" w:rsidRDefault="00F213E5" w:rsidP="00086F3B">
      <w:pPr>
        <w:spacing w:after="0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086F3B">
        <w:rPr>
          <w:rFonts w:asciiTheme="majorHAnsi" w:eastAsiaTheme="minorHAnsi" w:hAnsiTheme="majorHAnsi" w:cs="FuturaMdEUNormal"/>
          <w:b/>
          <w:sz w:val="24"/>
          <w:szCs w:val="24"/>
        </w:rPr>
        <w:t>Temat 2: „Flaga Polski” – wydzieranka.</w:t>
      </w:r>
      <w:r w:rsidR="00086F3B" w:rsidRPr="00086F3B">
        <w:rPr>
          <w:rFonts w:asciiTheme="majorHAnsi" w:eastAsiaTheme="minorHAnsi" w:hAnsiTheme="majorHAnsi" w:cs="FuturaMdEUNormal"/>
          <w:b/>
          <w:sz w:val="24"/>
          <w:szCs w:val="24"/>
        </w:rPr>
        <w:br/>
      </w:r>
      <w:r w:rsidR="00086F3B" w:rsidRPr="00086F3B">
        <w:rPr>
          <w:rFonts w:asciiTheme="majorHAnsi" w:eastAsiaTheme="minorHAnsi" w:hAnsiTheme="majorHAnsi" w:cs="FuturaMdEUNormal"/>
          <w:sz w:val="24"/>
          <w:szCs w:val="24"/>
        </w:rPr>
        <w:t>Wprowadzeniem do pracy plastycznej może być</w:t>
      </w:r>
      <w:r w:rsidR="00086F3B" w:rsidRPr="00086F3B">
        <w:rPr>
          <w:rFonts w:asciiTheme="majorHAnsi" w:eastAsiaTheme="minorHAnsi" w:hAnsiTheme="majorHAnsi" w:cs="FuturaMdEUNormal"/>
          <w:b/>
          <w:sz w:val="24"/>
          <w:szCs w:val="24"/>
        </w:rPr>
        <w:t xml:space="preserve"> </w:t>
      </w:r>
      <w:r w:rsidRPr="00086F3B">
        <w:rPr>
          <w:rFonts w:asciiTheme="majorHAnsi" w:eastAsiaTheme="minorHAnsi" w:hAnsiTheme="majorHAnsi" w:cs="FuturaMdEUNormal"/>
          <w:b/>
          <w:sz w:val="24"/>
          <w:szCs w:val="24"/>
        </w:rPr>
        <w:t>wie</w:t>
      </w:r>
      <w:r w:rsidR="00086F3B" w:rsidRPr="00086F3B">
        <w:rPr>
          <w:rFonts w:asciiTheme="majorHAnsi" w:eastAsiaTheme="minorHAnsi" w:hAnsiTheme="majorHAnsi" w:cs="FuturaMdEUNormal"/>
          <w:b/>
          <w:sz w:val="24"/>
          <w:szCs w:val="24"/>
        </w:rPr>
        <w:t>rsz</w:t>
      </w:r>
      <w:r w:rsidRPr="00086F3B">
        <w:rPr>
          <w:rFonts w:asciiTheme="majorHAnsi" w:eastAsiaTheme="minorHAnsi" w:hAnsiTheme="majorHAnsi" w:cs="FuturaMdEUNormal"/>
          <w:b/>
          <w:sz w:val="24"/>
          <w:szCs w:val="24"/>
        </w:rPr>
        <w:t xml:space="preserve"> D. Kossakowskiej.</w:t>
      </w:r>
      <w:r w:rsidR="00086F3B" w:rsidRPr="00086F3B">
        <w:rPr>
          <w:rFonts w:asciiTheme="majorHAnsi" w:eastAsiaTheme="minorHAnsi" w:hAnsiTheme="majorHAnsi" w:cs="FuturaMdEUNormal"/>
          <w:b/>
          <w:sz w:val="24"/>
          <w:szCs w:val="24"/>
        </w:rPr>
        <w:t xml:space="preserve"> </w:t>
      </w:r>
      <w:r w:rsidR="00086F3B" w:rsidRPr="00086F3B">
        <w:rPr>
          <w:rFonts w:asciiTheme="majorHAnsi" w:eastAsiaTheme="minorHAnsi" w:hAnsiTheme="majorHAnsi" w:cs="FuturaMdEUNormal"/>
          <w:b/>
          <w:sz w:val="24"/>
          <w:szCs w:val="24"/>
        </w:rPr>
        <w:t>„Nasza ojczyzna”</w:t>
      </w:r>
      <w:r w:rsidR="00086F3B">
        <w:rPr>
          <w:rFonts w:asciiTheme="majorHAnsi" w:eastAsiaTheme="minorHAnsi" w:hAnsiTheme="majorHAnsi" w:cs="FuturaMdEUNormal"/>
          <w:b/>
          <w:sz w:val="24"/>
          <w:szCs w:val="24"/>
        </w:rPr>
        <w:br/>
      </w:r>
      <w:r w:rsidR="00086F3B">
        <w:rPr>
          <w:rFonts w:asciiTheme="majorHAnsi" w:eastAsiaTheme="minorHAnsi" w:hAnsiTheme="majorHAnsi" w:cs="FuturaMdEUNormal"/>
          <w:b/>
          <w:sz w:val="24"/>
          <w:szCs w:val="24"/>
        </w:rPr>
        <w:lastRenderedPageBreak/>
        <w:br/>
      </w:r>
      <w:r w:rsidRPr="00086F3B">
        <w:rPr>
          <w:rFonts w:asciiTheme="majorHAnsi" w:eastAsiaTheme="minorHAnsi" w:hAnsiTheme="majorHAnsi" w:cs="FuturaEUNormal"/>
          <w:sz w:val="24"/>
          <w:szCs w:val="24"/>
        </w:rPr>
        <w:t>Wisłą płyniemy od gór aż do morza.</w:t>
      </w:r>
    </w:p>
    <w:p w:rsidR="00F213E5" w:rsidRPr="00086F3B" w:rsidRDefault="00F213E5" w:rsidP="00086F3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086F3B">
        <w:rPr>
          <w:rFonts w:asciiTheme="majorHAnsi" w:eastAsiaTheme="minorHAnsi" w:hAnsiTheme="majorHAnsi" w:cs="FuturaEUNormal"/>
          <w:sz w:val="24"/>
          <w:szCs w:val="24"/>
        </w:rPr>
        <w:t>Każdy podziwia nasz piękny kraj.</w:t>
      </w:r>
    </w:p>
    <w:p w:rsidR="00F213E5" w:rsidRPr="00086F3B" w:rsidRDefault="00F213E5" w:rsidP="00086F3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086F3B">
        <w:rPr>
          <w:rFonts w:asciiTheme="majorHAnsi" w:eastAsiaTheme="minorHAnsi" w:hAnsiTheme="majorHAnsi" w:cs="FuturaEUNormal"/>
          <w:sz w:val="24"/>
          <w:szCs w:val="24"/>
        </w:rPr>
        <w:t>Piękny jest zimą, piękny jesienią</w:t>
      </w:r>
    </w:p>
    <w:p w:rsidR="00F213E5" w:rsidRPr="00086F3B" w:rsidRDefault="00F213E5" w:rsidP="00086F3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086F3B">
        <w:rPr>
          <w:rFonts w:asciiTheme="majorHAnsi" w:eastAsiaTheme="minorHAnsi" w:hAnsiTheme="majorHAnsi" w:cs="FuturaEUNormal"/>
          <w:sz w:val="24"/>
          <w:szCs w:val="24"/>
        </w:rPr>
        <w:t>i wtedy kiedy jest maj.</w:t>
      </w:r>
    </w:p>
    <w:p w:rsidR="00F213E5" w:rsidRPr="00086F3B" w:rsidRDefault="00F213E5" w:rsidP="00086F3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086F3B">
        <w:rPr>
          <w:rFonts w:asciiTheme="majorHAnsi" w:eastAsiaTheme="minorHAnsi" w:hAnsiTheme="majorHAnsi" w:cs="FuturaEUNormal"/>
          <w:sz w:val="24"/>
          <w:szCs w:val="24"/>
        </w:rPr>
        <w:t>Gdy polskie flagi wiszą</w:t>
      </w:r>
    </w:p>
    <w:p w:rsidR="00F213E5" w:rsidRPr="00086F3B" w:rsidRDefault="00F213E5" w:rsidP="00086F3B">
      <w:pPr>
        <w:spacing w:after="0"/>
        <w:rPr>
          <w:rFonts w:asciiTheme="majorHAnsi" w:eastAsiaTheme="minorHAnsi" w:hAnsiTheme="majorHAnsi" w:cs="FuturaEUNormal"/>
          <w:sz w:val="24"/>
          <w:szCs w:val="24"/>
        </w:rPr>
      </w:pPr>
      <w:r w:rsidRPr="00086F3B">
        <w:rPr>
          <w:rFonts w:asciiTheme="majorHAnsi" w:eastAsiaTheme="minorHAnsi" w:hAnsiTheme="majorHAnsi" w:cs="FuturaEUNormal"/>
          <w:sz w:val="24"/>
          <w:szCs w:val="24"/>
        </w:rPr>
        <w:t>i dumnie w słońcu się mienią.</w:t>
      </w:r>
      <w:r w:rsidR="00ED5DB0" w:rsidRPr="00086F3B">
        <w:rPr>
          <w:rFonts w:asciiTheme="majorHAnsi" w:eastAsiaTheme="minorHAnsi" w:hAnsiTheme="majorHAnsi" w:cs="FuturaEUNormal"/>
          <w:sz w:val="24"/>
          <w:szCs w:val="24"/>
        </w:rPr>
        <w:br/>
      </w:r>
      <w:r w:rsidRPr="00086F3B">
        <w:rPr>
          <w:rFonts w:asciiTheme="majorHAnsi" w:eastAsiaTheme="minorHAnsi" w:hAnsiTheme="majorHAnsi" w:cs="FuturaEUNormal"/>
          <w:sz w:val="24"/>
          <w:szCs w:val="24"/>
        </w:rPr>
        <w:t>Gdy wszyscy podziwiają,</w:t>
      </w:r>
      <w:r w:rsidR="00ED5DB0" w:rsidRPr="00086F3B">
        <w:rPr>
          <w:rFonts w:asciiTheme="majorHAnsi" w:eastAsiaTheme="minorHAnsi" w:hAnsiTheme="majorHAnsi" w:cs="FuturaEUNormal"/>
          <w:sz w:val="24"/>
          <w:szCs w:val="24"/>
        </w:rPr>
        <w:br/>
      </w:r>
      <w:r w:rsidRPr="00086F3B">
        <w:rPr>
          <w:rFonts w:asciiTheme="majorHAnsi" w:eastAsiaTheme="minorHAnsi" w:hAnsiTheme="majorHAnsi" w:cs="FuturaEUNormal"/>
          <w:sz w:val="24"/>
          <w:szCs w:val="24"/>
        </w:rPr>
        <w:t>biel połączoną z czerwienią.</w:t>
      </w:r>
    </w:p>
    <w:p w:rsidR="00F213E5" w:rsidRPr="00086F3B" w:rsidRDefault="00F213E5" w:rsidP="00F213E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086F3B">
        <w:rPr>
          <w:rFonts w:asciiTheme="majorHAnsi" w:eastAsiaTheme="minorHAnsi" w:hAnsiTheme="majorHAnsi" w:cs="FuturaMdEUNormal"/>
          <w:b/>
          <w:sz w:val="24"/>
          <w:szCs w:val="24"/>
        </w:rPr>
        <w:t>Rozmowa w oparciu o wiersz.</w:t>
      </w:r>
    </w:p>
    <w:p w:rsidR="00F213E5" w:rsidRPr="00086F3B" w:rsidRDefault="00F213E5" w:rsidP="00F213E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086F3B">
        <w:rPr>
          <w:rFonts w:asciiTheme="majorHAnsi" w:eastAsiaTheme="minorHAnsi" w:hAnsiTheme="majorHAnsi" w:cs="FuturaEUNormal"/>
          <w:sz w:val="24"/>
          <w:szCs w:val="24"/>
        </w:rPr>
        <w:t>- Gdzie Wisła ma swój początek i do czego wpada?</w:t>
      </w:r>
    </w:p>
    <w:p w:rsidR="00F213E5" w:rsidRPr="00086F3B" w:rsidRDefault="00ED5DB0" w:rsidP="00F213E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086F3B">
        <w:rPr>
          <w:rFonts w:asciiTheme="majorHAnsi" w:eastAsiaTheme="minorHAnsi" w:hAnsiTheme="majorHAnsi" w:cs="FuturaEUNormal"/>
          <w:sz w:val="24"/>
          <w:szCs w:val="24"/>
        </w:rPr>
        <w:t>- W</w:t>
      </w:r>
      <w:r w:rsidR="00F213E5" w:rsidRPr="00086F3B">
        <w:rPr>
          <w:rFonts w:asciiTheme="majorHAnsi" w:eastAsiaTheme="minorHAnsi" w:hAnsiTheme="majorHAnsi" w:cs="FuturaEUNormal"/>
          <w:sz w:val="24"/>
          <w:szCs w:val="24"/>
        </w:rPr>
        <w:t xml:space="preserve"> jakim miesiącu wywieszane są polskie flagi?</w:t>
      </w:r>
    </w:p>
    <w:p w:rsidR="00F213E5" w:rsidRPr="00086F3B" w:rsidRDefault="00F213E5" w:rsidP="00F213E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086F3B">
        <w:rPr>
          <w:rFonts w:asciiTheme="majorHAnsi" w:eastAsiaTheme="minorHAnsi" w:hAnsiTheme="majorHAnsi" w:cs="FuturaEUNormal"/>
          <w:sz w:val="24"/>
          <w:szCs w:val="24"/>
        </w:rPr>
        <w:t>- Jakie kolory znajdują się na polskiej fladze?</w:t>
      </w:r>
    </w:p>
    <w:p w:rsidR="00C619AB" w:rsidRPr="00086F3B" w:rsidRDefault="00C619AB" w:rsidP="00F213E5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C619AB" w:rsidRPr="00086F3B" w:rsidRDefault="00C619AB" w:rsidP="00C619A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086F3B">
        <w:rPr>
          <w:rFonts w:asciiTheme="majorHAnsi" w:eastAsiaTheme="minorHAnsi" w:hAnsiTheme="majorHAnsi" w:cs="FuturaMdEUNormal"/>
          <w:b/>
          <w:sz w:val="24"/>
          <w:szCs w:val="24"/>
        </w:rPr>
        <w:t>Oglądanie flag.</w:t>
      </w:r>
    </w:p>
    <w:p w:rsidR="00C619AB" w:rsidRPr="00086F3B" w:rsidRDefault="00C619AB" w:rsidP="00C619A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086F3B">
        <w:rPr>
          <w:rFonts w:asciiTheme="majorHAnsi" w:eastAsiaTheme="minorHAnsi" w:hAnsiTheme="majorHAnsi" w:cs="FuturaEUNormal"/>
          <w:sz w:val="24"/>
          <w:szCs w:val="24"/>
        </w:rPr>
        <w:t>Dzieci oglądają ilustracje przedstawiają</w:t>
      </w:r>
      <w:r w:rsidRPr="00086F3B">
        <w:rPr>
          <w:rFonts w:asciiTheme="majorHAnsi" w:eastAsiaTheme="minorHAnsi" w:hAnsiTheme="majorHAnsi" w:cs="FuturaEUNormal"/>
          <w:sz w:val="24"/>
          <w:szCs w:val="24"/>
        </w:rPr>
        <w:t xml:space="preserve">ce flagi </w:t>
      </w:r>
      <w:r w:rsidRPr="00086F3B">
        <w:rPr>
          <w:rFonts w:asciiTheme="majorHAnsi" w:eastAsiaTheme="minorHAnsi" w:hAnsiTheme="majorHAnsi" w:cs="FuturaEUNormal"/>
          <w:sz w:val="24"/>
          <w:szCs w:val="24"/>
        </w:rPr>
        <w:t xml:space="preserve"> państw</w:t>
      </w:r>
      <w:r w:rsidRPr="00086F3B">
        <w:rPr>
          <w:rFonts w:asciiTheme="majorHAnsi" w:eastAsiaTheme="minorHAnsi" w:hAnsiTheme="majorHAnsi" w:cs="FuturaEUNormal"/>
          <w:sz w:val="24"/>
          <w:szCs w:val="24"/>
        </w:rPr>
        <w:t xml:space="preserve"> Unii Europejskiej</w:t>
      </w:r>
      <w:r w:rsidRPr="00086F3B">
        <w:rPr>
          <w:rFonts w:asciiTheme="majorHAnsi" w:eastAsiaTheme="minorHAnsi" w:hAnsiTheme="majorHAnsi" w:cs="FuturaEUNormal"/>
          <w:sz w:val="24"/>
          <w:szCs w:val="24"/>
        </w:rPr>
        <w:t>. Wskazują</w:t>
      </w:r>
    </w:p>
    <w:p w:rsidR="00F213E5" w:rsidRPr="00086F3B" w:rsidRDefault="00C619AB" w:rsidP="00C619AB">
      <w:pPr>
        <w:tabs>
          <w:tab w:val="left" w:pos="744"/>
        </w:tabs>
        <w:rPr>
          <w:rFonts w:asciiTheme="majorHAnsi" w:eastAsiaTheme="minorHAnsi" w:hAnsiTheme="majorHAnsi" w:cs="FuturaEUNormal"/>
          <w:sz w:val="24"/>
          <w:szCs w:val="24"/>
        </w:rPr>
      </w:pPr>
      <w:r w:rsidRPr="00086F3B">
        <w:rPr>
          <w:rFonts w:asciiTheme="majorHAnsi" w:eastAsiaTheme="minorHAnsi" w:hAnsiTheme="majorHAnsi" w:cs="FuturaEUNormal"/>
          <w:sz w:val="24"/>
          <w:szCs w:val="24"/>
        </w:rPr>
        <w:t>wśród nich flagę Polski.</w:t>
      </w:r>
    </w:p>
    <w:p w:rsidR="00C619AB" w:rsidRDefault="00C619AB" w:rsidP="00C619AB">
      <w:pPr>
        <w:tabs>
          <w:tab w:val="left" w:pos="744"/>
        </w:tabs>
        <w:rPr>
          <w:rFonts w:ascii="FuturaMdEUNormal" w:eastAsiaTheme="minorHAnsi" w:hAnsi="FuturaMdEUNormal" w:cs="FuturaMdEUNormal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301CFA7F" wp14:editId="62C2A5F6">
            <wp:extent cx="5234940" cy="4027414"/>
            <wp:effectExtent l="0" t="0" r="3810" b="0"/>
            <wp:docPr id="5" name="Obraz 5" descr="1386 - Zespół Szkół Ekonomicznych im. Jana Pawła II w Głog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86 - Zespół Szkół Ekonomicznych im. Jana Pawła II w Głogow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402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E5" w:rsidRDefault="00F213E5" w:rsidP="00F213E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Dzieci otrzymują kartki A5 podzielone na połowę. Białe i czerwone kartki</w:t>
      </w:r>
    </w:p>
    <w:p w:rsidR="00F213E5" w:rsidRDefault="00F213E5" w:rsidP="00F213E5">
      <w:pPr>
        <w:autoSpaceDE w:val="0"/>
        <w:autoSpaceDN w:val="0"/>
        <w:adjustRightInd w:val="0"/>
        <w:spacing w:after="0" w:line="240" w:lineRule="auto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drą na małe kawałki i przyklejają na przygotowanych kartkach A5.</w:t>
      </w:r>
    </w:p>
    <w:p w:rsidR="00C619AB" w:rsidRPr="00086F3B" w:rsidRDefault="00F213E5" w:rsidP="00086F3B">
      <w:pPr>
        <w:tabs>
          <w:tab w:val="left" w:pos="744"/>
        </w:tabs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Następnie przymocowują wykonaną flagę do patyczka.</w:t>
      </w:r>
    </w:p>
    <w:p w:rsidR="00C619AB" w:rsidRDefault="00086F3B" w:rsidP="00872116">
      <w:pPr>
        <w:jc w:val="center"/>
        <w:rPr>
          <w:rFonts w:asciiTheme="majorHAnsi" w:eastAsia="Calibri" w:hAnsiTheme="majorHAnsi" w:cs="Times New Roman"/>
          <w:b/>
          <w:color w:val="1F497D" w:themeColor="text2"/>
          <w:sz w:val="28"/>
          <w:szCs w:val="28"/>
        </w:rPr>
      </w:pPr>
      <w:r>
        <w:rPr>
          <w:rFonts w:asciiTheme="majorHAnsi" w:eastAsia="Calibri" w:hAnsiTheme="majorHAnsi" w:cs="Times New Roman"/>
          <w:b/>
          <w:color w:val="1F497D" w:themeColor="text2"/>
          <w:sz w:val="28"/>
          <w:szCs w:val="28"/>
        </w:rPr>
        <w:t>ŻYCZYMY MIŁEGO DNIA</w:t>
      </w:r>
      <w:r w:rsidR="00C619AB" w:rsidRPr="00C619AB">
        <w:rPr>
          <w:rFonts w:asciiTheme="majorHAnsi" w:eastAsia="Calibri" w:hAnsiTheme="majorHAnsi" w:cs="Times New Roman"/>
          <w:b/>
          <w:color w:val="1F497D" w:themeColor="text2"/>
          <w:sz w:val="28"/>
          <w:szCs w:val="28"/>
        </w:rPr>
        <w:sym w:font="Wingdings" w:char="F04A"/>
      </w:r>
    </w:p>
    <w:p w:rsidR="00C619AB" w:rsidRDefault="00C619AB" w:rsidP="00086F3B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t>Karta</w:t>
      </w:r>
      <w:r w:rsidRPr="009477DB">
        <w:rPr>
          <w:rFonts w:asciiTheme="majorHAnsi" w:eastAsia="Calibri" w:hAnsiTheme="majorHAnsi" w:cs="Times New Roman"/>
          <w:b/>
          <w:sz w:val="28"/>
          <w:szCs w:val="28"/>
        </w:rPr>
        <w:t xml:space="preserve"> pracy do wykonania w domu</w:t>
      </w:r>
      <w:r>
        <w:rPr>
          <w:rFonts w:asciiTheme="majorHAnsi" w:eastAsia="Calibri" w:hAnsiTheme="majorHAnsi" w:cs="Times New Roman"/>
          <w:b/>
          <w:sz w:val="28"/>
          <w:szCs w:val="28"/>
        </w:rPr>
        <w:t>.</w:t>
      </w:r>
    </w:p>
    <w:p w:rsidR="00C619AB" w:rsidRPr="00C619AB" w:rsidRDefault="00C619AB" w:rsidP="00872116">
      <w:pPr>
        <w:jc w:val="center"/>
        <w:rPr>
          <w:rFonts w:asciiTheme="majorHAnsi" w:eastAsia="Calibri" w:hAnsiTheme="majorHAnsi" w:cs="Times New Roman"/>
          <w:b/>
          <w:color w:val="1F497D" w:themeColor="text2"/>
          <w:sz w:val="28"/>
          <w:szCs w:val="28"/>
        </w:rPr>
      </w:pPr>
    </w:p>
    <w:p w:rsidR="00872116" w:rsidRDefault="00872116" w:rsidP="00F213E5">
      <w:pPr>
        <w:tabs>
          <w:tab w:val="left" w:pos="744"/>
        </w:tabs>
        <w:rPr>
          <w:rFonts w:asciiTheme="majorHAnsi" w:eastAsia="Calibri" w:hAnsiTheme="majorHAnsi" w:cs="Times New Roman"/>
          <w:b/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E082012" wp14:editId="7D73C7B0">
            <wp:extent cx="5760720" cy="8147759"/>
            <wp:effectExtent l="0" t="0" r="0" b="5715"/>
            <wp:docPr id="4" name="Obraz 4" descr="http://swiatprzedszkolanki.pl/wp-content/uploads/2020/04/7-7-7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wiatprzedszkolanki.pl/wp-content/uploads/2020/04/7-7-724x102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E5" w:rsidRDefault="00F213E5" w:rsidP="00F213E5">
      <w:pPr>
        <w:tabs>
          <w:tab w:val="left" w:pos="744"/>
        </w:tabs>
      </w:pPr>
    </w:p>
    <w:sectPr w:rsidR="00F21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terstat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0F56"/>
    <w:multiLevelType w:val="hybridMultilevel"/>
    <w:tmpl w:val="FB86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17"/>
    <w:rsid w:val="00024FA2"/>
    <w:rsid w:val="00086F3B"/>
    <w:rsid w:val="002F3515"/>
    <w:rsid w:val="004A0747"/>
    <w:rsid w:val="00586C17"/>
    <w:rsid w:val="00872116"/>
    <w:rsid w:val="00A0360E"/>
    <w:rsid w:val="00B230D6"/>
    <w:rsid w:val="00B61FC1"/>
    <w:rsid w:val="00C619AB"/>
    <w:rsid w:val="00ED5DB0"/>
    <w:rsid w:val="00F2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747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0747"/>
    <w:rPr>
      <w:b/>
      <w:bCs/>
    </w:rPr>
  </w:style>
  <w:style w:type="character" w:customStyle="1" w:styleId="7oe">
    <w:name w:val="_7oe"/>
    <w:basedOn w:val="Domylnaczcionkaakapitu"/>
    <w:rsid w:val="00B61FC1"/>
  </w:style>
  <w:style w:type="character" w:styleId="Hipercze">
    <w:name w:val="Hyperlink"/>
    <w:basedOn w:val="Domylnaczcionkaakapitu"/>
    <w:uiPriority w:val="99"/>
    <w:unhideWhenUsed/>
    <w:rsid w:val="00B61F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FC1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4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747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0747"/>
    <w:rPr>
      <w:b/>
      <w:bCs/>
    </w:rPr>
  </w:style>
  <w:style w:type="character" w:customStyle="1" w:styleId="7oe">
    <w:name w:val="_7oe"/>
    <w:basedOn w:val="Domylnaczcionkaakapitu"/>
    <w:rsid w:val="00B61FC1"/>
  </w:style>
  <w:style w:type="character" w:styleId="Hipercze">
    <w:name w:val="Hyperlink"/>
    <w:basedOn w:val="Domylnaczcionkaakapitu"/>
    <w:uiPriority w:val="99"/>
    <w:unhideWhenUsed/>
    <w:rsid w:val="00B61F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FC1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4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k8p7XY23A&amp;fbclid=IwAR1_aL18UXkT3yA-rWKpENIvLbKfuSJoUKMHgiTBe3h5tqzGjVP7ueAJo7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oUutRw9We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10</cp:revision>
  <dcterms:created xsi:type="dcterms:W3CDTF">2020-05-06T15:22:00Z</dcterms:created>
  <dcterms:modified xsi:type="dcterms:W3CDTF">2020-05-06T21:03:00Z</dcterms:modified>
</cp:coreProperties>
</file>