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r>
        <w:rPr>
          <w:noProof/>
          <w:lang w:eastAsia="sk-SK"/>
        </w:rPr>
        <w:drawing>
          <wp:inline distT="0" distB="0" distL="0" distR="0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 xml:space="preserve">dardnú stupnicu jednotkových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nákladov„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</w:t>
      </w:r>
      <w:proofErr w:type="spellEnd"/>
      <w:r w:rsidRPr="00522F2C">
        <w:rPr>
          <w:rFonts w:ascii="Times New Roman" w:hAnsi="Times New Roman" w:cs="Times New Roman"/>
          <w:b/>
          <w:sz w:val="28"/>
          <w:szCs w:val="28"/>
        </w:rPr>
        <w:t xml:space="preserve"> sadzba učiteľa/učiteľov podľa kategórie škôl (ZŠ, SŠ)-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9A5464" w:rsidP="00CD28F3">
            <w:pPr>
              <w:tabs>
                <w:tab w:val="left" w:pos="4007"/>
              </w:tabs>
            </w:pPr>
            <w:r>
              <w:t>Mgr</w:t>
            </w:r>
            <w:r w:rsidR="00CD28F3">
              <w:t xml:space="preserve"> </w:t>
            </w:r>
            <w:r>
              <w:t>.</w:t>
            </w:r>
            <w:r w:rsidR="00CD28F3">
              <w:t>Martin Šuriansky</w:t>
            </w:r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A56ED0" w:rsidP="0085375A">
            <w:pPr>
              <w:tabs>
                <w:tab w:val="left" w:pos="4007"/>
              </w:tabs>
            </w:pPr>
            <w:r>
              <w:t>01.01.2021 – 31.03</w:t>
            </w:r>
            <w:r w:rsidR="00E06BD6">
              <w:t>.2021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7E1F1F" w:rsidTr="0085375A">
        <w:trPr>
          <w:trHeight w:val="6419"/>
        </w:trPr>
        <w:tc>
          <w:tcPr>
            <w:tcW w:w="9062" w:type="dxa"/>
          </w:tcPr>
          <w:p w:rsidR="00EF01DC" w:rsidRPr="007E1F1F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7E1F1F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 w:rsidRPr="007E1F1F">
              <w:rPr>
                <w:rFonts w:ascii="Times New Roman" w:hAnsi="Times New Roman" w:cs="Times New Roman"/>
              </w:rPr>
              <w:t>:</w:t>
            </w:r>
          </w:p>
          <w:p w:rsidR="00EF01DC" w:rsidRPr="007E1F1F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D6655C" w:rsidRPr="007E1F1F">
              <w:rPr>
                <w:rFonts w:ascii="Times New Roman" w:hAnsi="Times New Roman" w:cs="Times New Roman"/>
                <w:b/>
                <w:sz w:val="24"/>
                <w:szCs w:val="24"/>
              </w:rPr>
              <w:t>Lingvistika</w:t>
            </w:r>
          </w:p>
          <w:p w:rsidR="00EF01DC" w:rsidRPr="007E1F1F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</w:t>
            </w:r>
            <w:r w:rsidR="00277096" w:rsidRPr="007E1F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E1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I.T – I.S – </w:t>
            </w:r>
            <w:r w:rsidR="00CD28F3" w:rsidRPr="007E1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elektrotechnika / strojárstvo </w:t>
            </w:r>
          </w:p>
          <w:p w:rsidR="004F3CD7" w:rsidRPr="007E1F1F" w:rsidRDefault="004F3CD7" w:rsidP="004F3CD7">
            <w:pPr>
              <w:pStyle w:val="Text-obyajn"/>
              <w:tabs>
                <w:tab w:val="left" w:pos="851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sz w:val="24"/>
                <w:szCs w:val="24"/>
              </w:rPr>
              <w:t xml:space="preserve">Cieľom predmetu je pochopenie princípu budovania jazyka, všeobecné oboznámenie sa žiakov s jazykovedou </w:t>
            </w:r>
            <w:r w:rsidR="00CD28F3" w:rsidRPr="007E1F1F">
              <w:rPr>
                <w:rFonts w:ascii="Times New Roman" w:hAnsi="Times New Roman" w:cs="Times New Roman"/>
                <w:sz w:val="24"/>
                <w:szCs w:val="24"/>
              </w:rPr>
              <w:t xml:space="preserve">jednotlivých jazykových skupín </w:t>
            </w:r>
            <w:r w:rsidRPr="007E1F1F">
              <w:rPr>
                <w:rFonts w:ascii="Times New Roman" w:hAnsi="Times New Roman" w:cs="Times New Roman"/>
                <w:sz w:val="24"/>
                <w:szCs w:val="24"/>
              </w:rPr>
              <w:t xml:space="preserve">( napr. anglistika, </w:t>
            </w:r>
            <w:proofErr w:type="spellStart"/>
            <w:r w:rsidRPr="007E1F1F">
              <w:rPr>
                <w:rFonts w:ascii="Times New Roman" w:hAnsi="Times New Roman" w:cs="Times New Roman"/>
                <w:sz w:val="24"/>
                <w:szCs w:val="24"/>
              </w:rPr>
              <w:t>amerikanistika</w:t>
            </w:r>
            <w:proofErr w:type="spellEnd"/>
            <w:r w:rsidRPr="007E1F1F">
              <w:rPr>
                <w:rFonts w:ascii="Times New Roman" w:hAnsi="Times New Roman" w:cs="Times New Roman"/>
                <w:sz w:val="24"/>
                <w:szCs w:val="24"/>
              </w:rPr>
              <w:t xml:space="preserve">), a disciplínami, ktoré uplatňujú poznatky aj iných vedných odborov (napr. </w:t>
            </w:r>
            <w:proofErr w:type="spellStart"/>
            <w:r w:rsidRPr="007E1F1F">
              <w:rPr>
                <w:rFonts w:ascii="Times New Roman" w:hAnsi="Times New Roman" w:cs="Times New Roman"/>
                <w:sz w:val="24"/>
                <w:szCs w:val="24"/>
              </w:rPr>
              <w:t>etnolingvistika</w:t>
            </w:r>
            <w:proofErr w:type="spellEnd"/>
            <w:r w:rsidRPr="007E1F1F">
              <w:rPr>
                <w:rFonts w:ascii="Times New Roman" w:hAnsi="Times New Roman" w:cs="Times New Roman"/>
                <w:sz w:val="24"/>
                <w:szCs w:val="24"/>
              </w:rPr>
              <w:t xml:space="preserve"> a jazykový zemepis, psycholingvistika, sociolingvistika atď.). Žiakovi by toto pochopenie malo priniesť komplexné poznatky jazyka ako takého, resp. jazykových skupín a uplatniť ich aj v praxi pri štúdiu konkrétneho jazyka, v našom prípade anglického jazyka, ale aj oboznámenie s princípmi niektorých iných cudzích jazykov.</w:t>
            </w:r>
          </w:p>
          <w:p w:rsidR="004F3CD7" w:rsidRPr="007E1F1F" w:rsidRDefault="004F3CD7" w:rsidP="004F3CD7">
            <w:pPr>
              <w:pStyle w:val="Hlavika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  <w:p w:rsidR="004F3CD7" w:rsidRPr="007E1F1F" w:rsidRDefault="004F3CD7" w:rsidP="004F3CD7">
            <w:pPr>
              <w:pStyle w:val="Hlavika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DE4" w:rsidRPr="007E1F1F" w:rsidRDefault="00E06BD6" w:rsidP="007D5D9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Január</w:t>
            </w:r>
            <w:r w:rsidR="00EF01DC" w:rsidRPr="007E1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01DC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– odučené témy predmetu</w:t>
            </w:r>
          </w:p>
          <w:p w:rsidR="00EF01DC" w:rsidRPr="007E1F1F" w:rsidRDefault="00EF01DC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Trieda: I.T-I.S</w:t>
            </w:r>
            <w:r w:rsidR="007640D2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Lingvistika        Počet – 4 hodiny</w:t>
            </w:r>
          </w:p>
          <w:p w:rsidR="00751DE0" w:rsidRPr="007E1F1F" w:rsidRDefault="00751DE0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4E8" w:rsidRPr="007E1F1F" w:rsidRDefault="007640D2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11.01. 2021  </w:t>
            </w:r>
            <w:r w:rsidR="00E06BD6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Variabilnosť jazyka -  vysvetliť základné znaky variabilnosti jazyka</w:t>
            </w:r>
            <w:r w:rsidR="002E64E8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C455E" w:rsidRPr="007E1F1F" w:rsidRDefault="002E64E8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( 1 hodina )</w:t>
            </w:r>
          </w:p>
          <w:p w:rsidR="002E64E8" w:rsidRPr="007E1F1F" w:rsidRDefault="007640D2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12.01. 2021  </w:t>
            </w:r>
            <w:r w:rsidR="00E06BD6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Spisovný jaz</w:t>
            </w:r>
            <w:r w:rsidR="00751DE0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yk -  vysvetliť rozdiel medzi sp</w:t>
            </w:r>
            <w:r w:rsidR="00E06BD6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isovným a nespisovným jazykom</w:t>
            </w:r>
          </w:p>
          <w:p w:rsidR="00E06BD6" w:rsidRPr="007E1F1F" w:rsidRDefault="002E64E8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( 1 hodina )</w:t>
            </w:r>
          </w:p>
          <w:p w:rsidR="00E06BD6" w:rsidRPr="007E1F1F" w:rsidRDefault="007640D2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25.01.2021  </w:t>
            </w:r>
            <w:r w:rsidR="00751DE0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Jazyková kultúra a politika – definovať kultúru jazyka</w:t>
            </w:r>
            <w:r w:rsidR="002E64E8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751DE0" w:rsidRPr="007E1F1F" w:rsidRDefault="007640D2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26.01.2021  </w:t>
            </w:r>
            <w:r w:rsidR="00751DE0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Empirický výskum - oboznámiť sa s princípmi a výsledkami doterajších výskumov</w:t>
            </w:r>
            <w:r w:rsidR="002E64E8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2E64E8" w:rsidRPr="007E1F1F" w:rsidRDefault="002E64E8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4E8" w:rsidRPr="007E1F1F" w:rsidRDefault="002E64E8" w:rsidP="002E64E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:rsidR="002E64E8" w:rsidRPr="007E1F1F" w:rsidRDefault="002E64E8" w:rsidP="002E64E8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11.01. 2021    – I.T-I.S   (online, </w:t>
            </w:r>
            <w:proofErr w:type="spellStart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)  ( 1 hodina )</w:t>
            </w:r>
          </w:p>
          <w:p w:rsidR="002E64E8" w:rsidRPr="007E1F1F" w:rsidRDefault="002E64E8" w:rsidP="002E64E8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12.01. 2021   – I.T-I.S    (online, </w:t>
            </w:r>
            <w:proofErr w:type="spellStart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)  ( 1 hodina )</w:t>
            </w:r>
          </w:p>
          <w:p w:rsidR="002E64E8" w:rsidRPr="007E1F1F" w:rsidRDefault="002E64E8" w:rsidP="002E64E8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25.01. 2021   – I.T-I.S    (online, </w:t>
            </w:r>
            <w:proofErr w:type="spellStart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)  ( 1 hodina )</w:t>
            </w:r>
          </w:p>
          <w:p w:rsidR="002E64E8" w:rsidRPr="007E1F1F" w:rsidRDefault="002E64E8" w:rsidP="002E64E8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26.01. 2021    – I.T-I.S   (online, </w:t>
            </w:r>
            <w:proofErr w:type="spellStart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)  ( 1 hodina )</w:t>
            </w:r>
          </w:p>
          <w:p w:rsidR="002E64E8" w:rsidRPr="007E1F1F" w:rsidRDefault="002E64E8" w:rsidP="002E64E8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4E8" w:rsidRPr="007E1F1F" w:rsidRDefault="002E64E8" w:rsidP="002E64E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formou:</w:t>
            </w:r>
          </w:p>
          <w:p w:rsidR="002E64E8" w:rsidRPr="007E1F1F" w:rsidRDefault="002E64E8" w:rsidP="002E64E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11.01. 2021  – I.T-I.S     téma Variabilnosť jazyka formou online hodiny prostredníctvom MS </w:t>
            </w:r>
            <w:proofErr w:type="spellStart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aplikácie, oboznámenie sa s jazykovými znakovými znakmi, video ukážky, online hry ( 1 hodina )</w:t>
            </w:r>
          </w:p>
          <w:p w:rsidR="002E64E8" w:rsidRPr="007E1F1F" w:rsidRDefault="002E64E8" w:rsidP="002E64E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12.01.2021   I.T-I.S  téma Spisovný jazyk-</w:t>
            </w:r>
            <w:r w:rsidRPr="007E1F1F">
              <w:rPr>
                <w:rFonts w:ascii="Times New Roman" w:hAnsi="Times New Roman" w:cs="Times New Roman"/>
              </w:rPr>
              <w:t xml:space="preserve"> </w:t>
            </w: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cez MS </w:t>
            </w:r>
            <w:proofErr w:type="spellStart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aplikáciu, vysvetlenie pojmu v rámci spisovných foriem jazyka, príklady, video resp. zvukové ukážky, diskusia( 1 hodina )</w:t>
            </w:r>
          </w:p>
          <w:p w:rsidR="002E64E8" w:rsidRPr="007E1F1F" w:rsidRDefault="002E64E8" w:rsidP="002E64E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25.01. 2021   – I.T-I.S     téma Jazyková kultúra a politika – formou online hodiny vysvetlenie rozdielov v jazykovej kultúre, prostredníctvom MS </w:t>
            </w:r>
            <w:proofErr w:type="spellStart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aplikácie, domáca úloha zadaná cez </w:t>
            </w:r>
            <w:proofErr w:type="spellStart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, konverzácia ( 1 hodina )</w:t>
            </w:r>
          </w:p>
          <w:p w:rsidR="002E64E8" w:rsidRPr="007E1F1F" w:rsidRDefault="002E64E8" w:rsidP="002E64E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26.01. 2021  – I.T-I.S     téma Empirický výskum-  formou online hodiny prostredníctvom MS </w:t>
            </w:r>
            <w:proofErr w:type="spellStart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aplikácie, oboznámenie sa s jazykovým výskumom, video ukážky, online hry</w:t>
            </w:r>
          </w:p>
          <w:p w:rsidR="002E64E8" w:rsidRPr="007E1F1F" w:rsidRDefault="002E64E8" w:rsidP="002E64E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( 1 hodina )</w:t>
            </w:r>
          </w:p>
          <w:p w:rsidR="00EF01DC" w:rsidRPr="007E1F1F" w:rsidRDefault="000B15CD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Február</w:t>
            </w:r>
            <w:r w:rsidR="00EF01DC" w:rsidRPr="007E1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1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odučené témy predmetu</w:t>
            </w:r>
          </w:p>
          <w:p w:rsidR="00EF01DC" w:rsidRPr="007E1F1F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Trieda I.S-I.T</w:t>
            </w:r>
            <w:r w:rsidR="007640D2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Lingvistika        Počet – 4 hodiny</w:t>
            </w:r>
          </w:p>
          <w:p w:rsidR="000B15CD" w:rsidRPr="007E1F1F" w:rsidRDefault="007640D2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08.02.2021 </w:t>
            </w:r>
            <w:r w:rsidR="000B15CD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Interakčná sociolingvistika - </w:t>
            </w:r>
            <w:r w:rsidR="00165114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0B15CD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edieť uviesť príklady</w:t>
            </w:r>
          </w:p>
          <w:p w:rsidR="000B15CD" w:rsidRPr="007E1F1F" w:rsidRDefault="007640D2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09.02.2021 </w:t>
            </w:r>
            <w:r w:rsidR="000B15CD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Jazyková komunikácia</w:t>
            </w:r>
            <w:r w:rsidR="00165114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 oboznámiť sa s akomodačno-asimilačnými jazykovými aktivitami</w:t>
            </w:r>
          </w:p>
          <w:p w:rsidR="00165114" w:rsidRPr="007E1F1F" w:rsidRDefault="007640D2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22.02.2021 </w:t>
            </w:r>
            <w:r w:rsidR="00165114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Gramatika – uviesť zhrnutie gramatických znalostí</w:t>
            </w:r>
          </w:p>
          <w:p w:rsidR="00165114" w:rsidRPr="007E1F1F" w:rsidRDefault="007640D2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23.02.2021 </w:t>
            </w:r>
            <w:r w:rsidR="00165114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Lexikón, lexikológia, lexikografia - základ o tvorbe lexikónov a uviesť príklady</w:t>
            </w:r>
          </w:p>
          <w:p w:rsidR="002E64E8" w:rsidRPr="007E1F1F" w:rsidRDefault="002E64E8" w:rsidP="002E64E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:rsidR="002E64E8" w:rsidRPr="007E1F1F" w:rsidRDefault="002E64E8" w:rsidP="002E64E8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08.02. 2021    – I.T-I.S   (online, </w:t>
            </w:r>
            <w:proofErr w:type="spellStart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7E1F1F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( 1 hodina )</w:t>
            </w:r>
          </w:p>
          <w:p w:rsidR="002E64E8" w:rsidRPr="007E1F1F" w:rsidRDefault="002E64E8" w:rsidP="002E64E8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09.02. 2021   –  I.T-I.S    (online, </w:t>
            </w:r>
            <w:proofErr w:type="spellStart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7E1F1F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( 1 hodina )</w:t>
            </w:r>
          </w:p>
          <w:p w:rsidR="002E64E8" w:rsidRPr="007E1F1F" w:rsidRDefault="002E64E8" w:rsidP="002E64E8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22.02. 2021   – I.T-I.S    (online, </w:t>
            </w:r>
            <w:proofErr w:type="spellStart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7E1F1F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( 1 hodina )</w:t>
            </w:r>
          </w:p>
          <w:p w:rsidR="002E64E8" w:rsidRPr="007E1F1F" w:rsidRDefault="002E64E8" w:rsidP="002E64E8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23.02. 2021    – I.T-I.S   (online, </w:t>
            </w:r>
            <w:proofErr w:type="spellStart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7E1F1F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( 1 hodina )</w:t>
            </w:r>
          </w:p>
          <w:p w:rsidR="002E64E8" w:rsidRPr="007E1F1F" w:rsidRDefault="002E64E8" w:rsidP="002E64E8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64E8" w:rsidRPr="007E1F1F" w:rsidRDefault="002E64E8" w:rsidP="002E64E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formou:</w:t>
            </w:r>
          </w:p>
          <w:p w:rsidR="002E64E8" w:rsidRPr="007E1F1F" w:rsidRDefault="002E64E8" w:rsidP="002E64E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8.02.2021   I.T-I.S  téma Interakčná sociolingvistika -</w:t>
            </w:r>
            <w:r w:rsidRPr="007E1F1F">
              <w:rPr>
                <w:rFonts w:ascii="Times New Roman" w:hAnsi="Times New Roman" w:cs="Times New Roman"/>
              </w:rPr>
              <w:t xml:space="preserve"> </w:t>
            </w: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cez MS </w:t>
            </w:r>
            <w:proofErr w:type="spellStart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aplikáciu, vysvetlenie pojmu v rámci fonológia jazyka, príklady, video resp. zvukové ukážky, diskusia </w:t>
            </w:r>
            <w:r w:rsidR="007E1F1F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( 1 hodina )</w:t>
            </w:r>
          </w:p>
          <w:p w:rsidR="002E64E8" w:rsidRPr="007E1F1F" w:rsidRDefault="002E64E8" w:rsidP="002E64E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9.02. 2021   – I.T-I.S     téma Jazyková komunikácia  – formou online hodiny vysvetlenie rozdielu v rôznych formách komunikácie, prostredníctvom MS </w:t>
            </w:r>
            <w:proofErr w:type="spellStart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aplikácie, domáca úloha zadaná cez </w:t>
            </w:r>
            <w:proofErr w:type="spellStart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, konverzácia</w:t>
            </w:r>
            <w:r w:rsidR="007E1F1F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2E64E8" w:rsidRPr="007E1F1F" w:rsidRDefault="002E64E8" w:rsidP="002E64E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22.02. 2021  – I.T-I.S    téma Gramatika -  formou online hodiny prostredníctvom MS </w:t>
            </w:r>
            <w:proofErr w:type="spellStart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aplikácie, oboznámenie sa s jazykovými a gramatickými javmi, znakmi, video ukážky, online hry</w:t>
            </w:r>
            <w:r w:rsidR="007E1F1F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2E64E8" w:rsidRPr="007E1F1F" w:rsidRDefault="002E64E8" w:rsidP="002E64E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23.02.2021   I.T-I.S  téma Lexikón, lexikológia, lexikografia  -</w:t>
            </w:r>
            <w:r w:rsidRPr="007E1F1F">
              <w:rPr>
                <w:rFonts w:ascii="Times New Roman" w:hAnsi="Times New Roman" w:cs="Times New Roman"/>
              </w:rPr>
              <w:t xml:space="preserve"> </w:t>
            </w: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cez MS </w:t>
            </w:r>
            <w:proofErr w:type="spellStart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aplikáciu, vysvetlenie pojmu v rámci spisovných foriem jazyka, postup pri tvorbe </w:t>
            </w:r>
            <w:proofErr w:type="spellStart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lexikónov,príklady</w:t>
            </w:r>
            <w:proofErr w:type="spellEnd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, video resp. zvukové ukážky, diskusia</w:t>
            </w:r>
            <w:r w:rsidR="007E1F1F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7640D2" w:rsidRPr="007E1F1F" w:rsidRDefault="007640D2" w:rsidP="007640D2">
            <w:pPr>
              <w:pStyle w:val="Hlavika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  <w:p w:rsidR="007640D2" w:rsidRPr="007E1F1F" w:rsidRDefault="007640D2" w:rsidP="007640D2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Marec</w:t>
            </w: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odučené témy predmetu</w:t>
            </w:r>
          </w:p>
          <w:p w:rsidR="007640D2" w:rsidRPr="007E1F1F" w:rsidRDefault="007640D2" w:rsidP="007640D2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Trieda : I.T-I.S</w:t>
            </w:r>
            <w:r w:rsidR="007E1F1F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Lingvistika        Počet – 4 hodiny</w:t>
            </w:r>
          </w:p>
          <w:p w:rsidR="007640D2" w:rsidRPr="007E1F1F" w:rsidRDefault="007640D2" w:rsidP="007640D2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40D2" w:rsidRPr="007E1F1F" w:rsidRDefault="007640D2" w:rsidP="007640D2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Teória pádu -vysvetliť základné pojmy </w:t>
            </w:r>
            <w:proofErr w:type="spellStart"/>
            <w:r w:rsidRPr="007E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pádu,použitie</w:t>
            </w:r>
            <w:proofErr w:type="spellEnd"/>
            <w:r w:rsidRPr="007E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E64E8" w:rsidRPr="007E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E64E8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( 1 hodina )</w:t>
            </w:r>
          </w:p>
          <w:p w:rsidR="007640D2" w:rsidRPr="007E1F1F" w:rsidRDefault="007640D2" w:rsidP="007640D2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Deskriptívna jazykoveda -</w:t>
            </w:r>
            <w:r w:rsidRPr="007E1F1F">
              <w:rPr>
                <w:rFonts w:ascii="Times New Roman" w:hAnsi="Times New Roman" w:cs="Times New Roman"/>
              </w:rPr>
              <w:t xml:space="preserve"> </w:t>
            </w: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vysvetliť základné jazykové jednotky a</w:t>
            </w:r>
            <w:r w:rsidR="002E64E8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príklady</w:t>
            </w:r>
            <w:r w:rsidR="002E64E8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7640D2" w:rsidRPr="007E1F1F" w:rsidRDefault="007640D2" w:rsidP="007640D2">
            <w:pPr>
              <w:tabs>
                <w:tab w:val="left" w:pos="11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Normatívna jazykoveda – vedieť vysvetliť pojmy a uviesť príklady</w:t>
            </w:r>
            <w:r w:rsidR="002E64E8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( 1 hodina )</w:t>
            </w:r>
          </w:p>
          <w:p w:rsidR="007640D2" w:rsidRPr="007E1F1F" w:rsidRDefault="007640D2" w:rsidP="007640D2">
            <w:pPr>
              <w:tabs>
                <w:tab w:val="left" w:pos="11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Psycholingvistika- – vedieť vysvetliť pojmy a uviesť príklady</w:t>
            </w:r>
            <w:r w:rsidR="002E64E8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EF01DC" w:rsidRPr="007E1F1F" w:rsidRDefault="00EF01DC" w:rsidP="008504C5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:rsidR="007640D2" w:rsidRPr="007E1F1F" w:rsidRDefault="007640D2" w:rsidP="007640D2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08.03. 2021   – I.T-I.S    (online, </w:t>
            </w:r>
            <w:proofErr w:type="spellStart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2E64E8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7640D2" w:rsidRPr="007E1F1F" w:rsidRDefault="007640D2" w:rsidP="007640D2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09.03. 2021   – I.T-I.S    (online, </w:t>
            </w:r>
            <w:proofErr w:type="spellStart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2E64E8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7640D2" w:rsidRPr="007E1F1F" w:rsidRDefault="007640D2" w:rsidP="007640D2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22.03. 2021    – I.T-I.S   (online, </w:t>
            </w:r>
            <w:proofErr w:type="spellStart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2E64E8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7640D2" w:rsidRPr="007E1F1F" w:rsidRDefault="007640D2" w:rsidP="007640D2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23.03. 2021   – I.T-I.S    (online, </w:t>
            </w:r>
            <w:proofErr w:type="spellStart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2E64E8"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2E64E8" w:rsidRPr="007E1F1F" w:rsidRDefault="002E64E8" w:rsidP="002E64E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formou:</w:t>
            </w:r>
          </w:p>
          <w:p w:rsidR="002E64E8" w:rsidRPr="007E1F1F" w:rsidRDefault="002E64E8" w:rsidP="002E64E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8.03.2021   I.T-I.S  téma </w:t>
            </w:r>
            <w:r w:rsidRPr="007E1F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Teória pádu</w:t>
            </w: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7E1F1F">
              <w:rPr>
                <w:rFonts w:ascii="Times New Roman" w:hAnsi="Times New Roman" w:cs="Times New Roman"/>
              </w:rPr>
              <w:t xml:space="preserve"> </w:t>
            </w: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cez MS </w:t>
            </w:r>
            <w:proofErr w:type="spellStart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aplikáciu, vysvetlenie pojmu pád, príklady, video resp. zvukové ukážky, diskusia ( 1 hodina )</w:t>
            </w:r>
          </w:p>
          <w:p w:rsidR="002E64E8" w:rsidRPr="007E1F1F" w:rsidRDefault="002E64E8" w:rsidP="002E64E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9.03. 2021   – I.T-I.S     téma Deskriptívna jazykoveda – formou online hodiny vysvetlenie rozdielu medzi formou a významom v rámci jazykovedy, prostredníctvom MS </w:t>
            </w:r>
            <w:proofErr w:type="spellStart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aplikácie, domáca úloha zadaná cez </w:t>
            </w:r>
            <w:proofErr w:type="spellStart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, konverzácia ( 1 hodina )</w:t>
            </w:r>
          </w:p>
          <w:p w:rsidR="002E64E8" w:rsidRPr="007E1F1F" w:rsidRDefault="002E64E8" w:rsidP="002E64E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22.03. 2021  – I.T-I.S     téma Normatívna jazykoveda formou online hodiny prostredníctvom MS </w:t>
            </w:r>
            <w:proofErr w:type="spellStart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aplikácie, oboznámenie sa s jazykovými znakovými znakmi, video ukážky, online hry ( 1 hodina )</w:t>
            </w:r>
          </w:p>
          <w:p w:rsidR="002E64E8" w:rsidRPr="007E1F1F" w:rsidRDefault="002E64E8" w:rsidP="002E64E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23.03.2021   I.T-I.S  téma Psycholingvistika -</w:t>
            </w:r>
            <w:r w:rsidRPr="007E1F1F">
              <w:rPr>
                <w:rFonts w:ascii="Times New Roman" w:hAnsi="Times New Roman" w:cs="Times New Roman"/>
              </w:rPr>
              <w:t xml:space="preserve"> </w:t>
            </w: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cez MS </w:t>
            </w:r>
            <w:proofErr w:type="spellStart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aplikáciu, vysvetlenie pojmu  psycholingvistika v rámci spisovných foriem jazyka, príklady, video resp. zvukové ukážky, diskusia ( 1 hodina )</w:t>
            </w:r>
          </w:p>
          <w:p w:rsidR="002E64E8" w:rsidRPr="007E1F1F" w:rsidRDefault="002E64E8" w:rsidP="007640D2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1F1F" w:rsidRPr="007E1F1F" w:rsidRDefault="007E1F1F" w:rsidP="007E1F1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Spolu odučené hodiny za mesiac január , február, marec:</w:t>
            </w:r>
          </w:p>
          <w:p w:rsidR="00EF01DC" w:rsidRPr="007E1F1F" w:rsidRDefault="007E1F1F" w:rsidP="00C1021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1F">
              <w:rPr>
                <w:rFonts w:ascii="Times New Roman" w:hAnsi="Times New Roman" w:cs="Times New Roman"/>
                <w:bCs/>
                <w:sz w:val="24"/>
                <w:szCs w:val="24"/>
              </w:rPr>
              <w:t>I.T- I.S – 12 hodín</w:t>
            </w:r>
          </w:p>
        </w:tc>
      </w:tr>
    </w:tbl>
    <w:p w:rsidR="00EF01DC" w:rsidRPr="00B440DB" w:rsidRDefault="00EF01DC" w:rsidP="00EF01DC">
      <w:pPr>
        <w:tabs>
          <w:tab w:val="left" w:pos="1114"/>
        </w:tabs>
      </w:pPr>
      <w:bookmarkStart w:id="0" w:name="_GoBack"/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EF01DC" w:rsidTr="0085375A">
        <w:tc>
          <w:tcPr>
            <w:tcW w:w="4077" w:type="dxa"/>
          </w:tcPr>
          <w:bookmarkEnd w:id="0"/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EF01DC" w:rsidRPr="00993D50" w:rsidRDefault="006A1A0F" w:rsidP="0065198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93D50">
              <w:rPr>
                <w:rFonts w:ascii="Times New Roman" w:hAnsi="Times New Roman" w:cs="Times New Roman"/>
              </w:rPr>
              <w:t xml:space="preserve">Mgr. </w:t>
            </w:r>
            <w:r w:rsidR="00651983" w:rsidRPr="00993D50">
              <w:rPr>
                <w:rFonts w:ascii="Times New Roman" w:hAnsi="Times New Roman" w:cs="Times New Roman"/>
              </w:rPr>
              <w:t>Martin Šuriansky</w:t>
            </w:r>
            <w:r w:rsidR="007E1F1F">
              <w:rPr>
                <w:rFonts w:ascii="Times New Roman" w:hAnsi="Times New Roman" w:cs="Times New Roman"/>
              </w:rPr>
              <w:t xml:space="preserve">  31.03 2021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7E1F1F" w:rsidP="0085375A">
            <w:pPr>
              <w:tabs>
                <w:tab w:val="left" w:pos="1114"/>
              </w:tabs>
              <w:spacing w:after="120"/>
            </w:pPr>
            <w:proofErr w:type="spellStart"/>
            <w:r>
              <w:t>Mgr.Miloš</w:t>
            </w:r>
            <w:proofErr w:type="spellEnd"/>
            <w:r>
              <w:t xml:space="preserve"> Kováč 31.03.2021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EF01DC" w:rsidRDefault="00EF01DC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EF01DC" w:rsidRDefault="00EF01DC" w:rsidP="00EF01DC">
      <w:pPr>
        <w:tabs>
          <w:tab w:val="left" w:pos="1114"/>
        </w:tabs>
      </w:pPr>
    </w:p>
    <w:p w:rsidR="00755245" w:rsidRDefault="00755245"/>
    <w:sectPr w:rsidR="00755245" w:rsidSect="00115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D5B" w:rsidRDefault="00001D5B" w:rsidP="00E00492">
      <w:pPr>
        <w:spacing w:after="0" w:line="240" w:lineRule="auto"/>
      </w:pPr>
      <w:r>
        <w:separator/>
      </w:r>
    </w:p>
  </w:endnote>
  <w:endnote w:type="continuationSeparator" w:id="0">
    <w:p w:rsidR="00001D5B" w:rsidRDefault="00001D5B" w:rsidP="00E0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D5B" w:rsidRDefault="00001D5B" w:rsidP="00E00492">
      <w:pPr>
        <w:spacing w:after="0" w:line="240" w:lineRule="auto"/>
      </w:pPr>
      <w:r>
        <w:separator/>
      </w:r>
    </w:p>
  </w:footnote>
  <w:footnote w:type="continuationSeparator" w:id="0">
    <w:p w:rsidR="00001D5B" w:rsidRDefault="00001D5B" w:rsidP="00E0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01D5B"/>
    <w:rsid w:val="00040B43"/>
    <w:rsid w:val="000705F5"/>
    <w:rsid w:val="00073527"/>
    <w:rsid w:val="000B15CD"/>
    <w:rsid w:val="000C455E"/>
    <w:rsid w:val="000F52CA"/>
    <w:rsid w:val="00105223"/>
    <w:rsid w:val="00115F75"/>
    <w:rsid w:val="00123B71"/>
    <w:rsid w:val="00165114"/>
    <w:rsid w:val="001A3140"/>
    <w:rsid w:val="00240BCB"/>
    <w:rsid w:val="00277096"/>
    <w:rsid w:val="00286B79"/>
    <w:rsid w:val="002A760A"/>
    <w:rsid w:val="002E64E8"/>
    <w:rsid w:val="00321EF5"/>
    <w:rsid w:val="00323710"/>
    <w:rsid w:val="00377DE3"/>
    <w:rsid w:val="003C7E0F"/>
    <w:rsid w:val="003E54DB"/>
    <w:rsid w:val="003F42A4"/>
    <w:rsid w:val="00477AA4"/>
    <w:rsid w:val="004C1B37"/>
    <w:rsid w:val="004D5241"/>
    <w:rsid w:val="004F3CD7"/>
    <w:rsid w:val="005A2E40"/>
    <w:rsid w:val="005B0410"/>
    <w:rsid w:val="005B645D"/>
    <w:rsid w:val="005D2820"/>
    <w:rsid w:val="00651983"/>
    <w:rsid w:val="006A1A0F"/>
    <w:rsid w:val="006B1FEB"/>
    <w:rsid w:val="006E3080"/>
    <w:rsid w:val="00705E0B"/>
    <w:rsid w:val="00751DE0"/>
    <w:rsid w:val="00755245"/>
    <w:rsid w:val="007640D2"/>
    <w:rsid w:val="007D5D9A"/>
    <w:rsid w:val="007E1F1F"/>
    <w:rsid w:val="007E2133"/>
    <w:rsid w:val="007F16F3"/>
    <w:rsid w:val="00811D5E"/>
    <w:rsid w:val="008418FF"/>
    <w:rsid w:val="008504C5"/>
    <w:rsid w:val="00852CFF"/>
    <w:rsid w:val="008811B6"/>
    <w:rsid w:val="00892A0D"/>
    <w:rsid w:val="008C43C4"/>
    <w:rsid w:val="008E0DE4"/>
    <w:rsid w:val="0095505B"/>
    <w:rsid w:val="00993D50"/>
    <w:rsid w:val="009A5464"/>
    <w:rsid w:val="009B29D2"/>
    <w:rsid w:val="009E6098"/>
    <w:rsid w:val="00A31FAD"/>
    <w:rsid w:val="00A56ED0"/>
    <w:rsid w:val="00A778FF"/>
    <w:rsid w:val="00AE2D48"/>
    <w:rsid w:val="00BC4D79"/>
    <w:rsid w:val="00C1021E"/>
    <w:rsid w:val="00C1617A"/>
    <w:rsid w:val="00CD28F3"/>
    <w:rsid w:val="00D6655C"/>
    <w:rsid w:val="00DA648B"/>
    <w:rsid w:val="00E00492"/>
    <w:rsid w:val="00E0410A"/>
    <w:rsid w:val="00E06BD6"/>
    <w:rsid w:val="00E65B81"/>
    <w:rsid w:val="00EB0986"/>
    <w:rsid w:val="00EF01DC"/>
    <w:rsid w:val="00F33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9555C-D5EE-4678-B870-CA66B4C4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46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E0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00492"/>
  </w:style>
  <w:style w:type="paragraph" w:styleId="Pta">
    <w:name w:val="footer"/>
    <w:basedOn w:val="Normlny"/>
    <w:link w:val="PtaChar"/>
    <w:uiPriority w:val="99"/>
    <w:unhideWhenUsed/>
    <w:rsid w:val="00E0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0492"/>
  </w:style>
  <w:style w:type="character" w:customStyle="1" w:styleId="Text-obyajnChar">
    <w:name w:val="Text - obyčajný Char"/>
    <w:link w:val="Text-obyajn"/>
    <w:locked/>
    <w:rsid w:val="004F3CD7"/>
    <w:rPr>
      <w:rFonts w:ascii="Tahoma" w:hAnsi="Tahoma" w:cs="Tahoma"/>
    </w:rPr>
  </w:style>
  <w:style w:type="paragraph" w:customStyle="1" w:styleId="Text-obyajn">
    <w:name w:val="Text - obyčajný"/>
    <w:basedOn w:val="Normlny"/>
    <w:link w:val="Text-obyajnChar"/>
    <w:rsid w:val="004F3CD7"/>
    <w:pPr>
      <w:spacing w:before="240" w:after="240" w:line="360" w:lineRule="auto"/>
      <w:jc w:val="both"/>
    </w:pPr>
    <w:rPr>
      <w:rFonts w:ascii="Tahoma" w:hAnsi="Tahoma" w:cs="Tahoma"/>
    </w:rPr>
  </w:style>
  <w:style w:type="paragraph" w:customStyle="1" w:styleId="Odstavecseseznamem1">
    <w:name w:val="Odstavec se seznamem1"/>
    <w:basedOn w:val="Normlny"/>
    <w:qFormat/>
    <w:rsid w:val="0007352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</cp:revision>
  <cp:lastPrinted>2021-07-02T06:06:00Z</cp:lastPrinted>
  <dcterms:created xsi:type="dcterms:W3CDTF">2021-06-02T05:26:00Z</dcterms:created>
  <dcterms:modified xsi:type="dcterms:W3CDTF">2021-07-02T06:08:00Z</dcterms:modified>
</cp:coreProperties>
</file>