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7277" w14:textId="77777777" w:rsidR="00972BC7" w:rsidRPr="00972BC7" w:rsidRDefault="00972BC7" w:rsidP="00972BC7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pacing w:val="2"/>
          <w:sz w:val="32"/>
          <w:szCs w:val="32"/>
          <w:lang w:eastAsia="pl-PL"/>
        </w:rPr>
      </w:pPr>
      <w:r w:rsidRPr="00972BC7">
        <w:rPr>
          <w:rFonts w:ascii="Arial" w:eastAsia="Times New Roman" w:hAnsi="Arial" w:cs="Arial"/>
          <w:b/>
          <w:bCs/>
          <w:color w:val="FF0000"/>
          <w:spacing w:val="2"/>
          <w:sz w:val="32"/>
          <w:szCs w:val="32"/>
          <w:lang w:eastAsia="pl-PL"/>
        </w:rPr>
        <w:t>Depresja w czasie nauki zdalnej</w:t>
      </w:r>
    </w:p>
    <w:p w14:paraId="469B15EC" w14:textId="77777777" w:rsidR="00972BC7" w:rsidRDefault="00972BC7" w:rsidP="00972BC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Drodzy rodzice i uczniowie! </w:t>
      </w:r>
    </w:p>
    <w:p w14:paraId="46A4DEA4" w14:textId="097FA20A" w:rsidR="00972BC7" w:rsidRDefault="00972BC7" w:rsidP="00972BC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Dzisiaj chciałabym zwrócić uwagę na temat depresji. W ostatnim czasie w mediach, także społecznościowych często pojawiają się informacje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na jej temat.</w:t>
      </w:r>
    </w:p>
    <w:p w14:paraId="5A1BA06F" w14:textId="30C0BE39" w:rsidR="00972BC7" w:rsidRDefault="00972BC7" w:rsidP="00972BC7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Czas nauki zdalnej niesie ze sobą niebezpieczeństwo rozwoju stanów depresyjnych.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Co może wpływać na rozwój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jej rozwój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? </w:t>
      </w:r>
    </w:p>
    <w:p w14:paraId="70E6AEE5" w14:textId="77777777" w:rsidR="00972BC7" w:rsidRDefault="00972BC7" w:rsidP="00972BC7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0E7C8F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izolacja, rzadki kontakt na żywo z przyjaciółmi;</w:t>
      </w:r>
    </w:p>
    <w:p w14:paraId="5CD06899" w14:textId="50759DB6" w:rsidR="00972BC7" w:rsidRDefault="00972BC7" w:rsidP="00972BC7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0E7C8F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ograniczenie aktywności, trudna do zniesienia rutyna i powtarzalność każdego dnia;</w:t>
      </w:r>
    </w:p>
    <w:p w14:paraId="42499484" w14:textId="77777777" w:rsidR="00972BC7" w:rsidRDefault="00972BC7" w:rsidP="00972BC7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0E7C8F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niepewność co do czasu trwania nauki zdalnej – myślenie “czy wszystko będzie kiedyś normalnie?”;</w:t>
      </w:r>
    </w:p>
    <w:p w14:paraId="1BD36B1D" w14:textId="77777777" w:rsidR="00972BC7" w:rsidRDefault="00972BC7" w:rsidP="00972BC7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0E7C8F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dostęp do różnych treści w Internecie i nadużywanie gier komputerowych;</w:t>
      </w:r>
    </w:p>
    <w:p w14:paraId="18C1053D" w14:textId="77777777" w:rsidR="00972BC7" w:rsidRPr="000E7C8F" w:rsidRDefault="00972BC7" w:rsidP="00972BC7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0E7C8F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trudności w przerobieniu materiału samodzielnie i niechęć do proszenia o pomoc innych (z różnych powodów, np.: obawa przed skrytykowaniem, wyśmianiem) – jeśli w szkole pojawiały się kłopoty z nauką, obecnie mogą jeszcze się pogłębiać.</w:t>
      </w:r>
    </w:p>
    <w:p w14:paraId="3FF2B67F" w14:textId="6D4E5770" w:rsidR="00972BC7" w:rsidRDefault="00972BC7" w:rsidP="00972BC7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B97EC3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To tylko kilka czynników ryzyka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. Jeśli nie zajmiemy się odpowiednio dziećmi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może to stać się potencjalnym źródłem reakcji depresyjnej młodego człowieka.</w:t>
      </w:r>
    </w:p>
    <w:p w14:paraId="5D500EF6" w14:textId="77777777" w:rsidR="00972BC7" w:rsidRDefault="00972BC7" w:rsidP="00972BC7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Drodzy Rodzice, przyglądajcie się uważnie Waszym pociechom, obserwujcie je, słuchajcie co do Was mówią.</w:t>
      </w:r>
    </w:p>
    <w:p w14:paraId="43FC09CB" w14:textId="77777777" w:rsidR="00972BC7" w:rsidRDefault="00972BC7" w:rsidP="00972BC7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Drodzy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czniowie, jeśli zauważycie u siebie lub kolegi/koleżanki utrzymujące się przygnębienie/smutek, drażliwość, niechęć do kontaktów społecznych, znaczny spadek aktywności społecznej np. na czatach, portalach społecznościowych, koniecznie porozmawiaj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cie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o tym z zaufanym dorosłym. </w:t>
      </w:r>
    </w:p>
    <w:p w14:paraId="2E28D44C" w14:textId="102CB27A" w:rsidR="00972BC7" w:rsidRDefault="00972BC7" w:rsidP="00972BC7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JEŚLI COŚ NIEPOKOI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CIĘ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W ZACHOWANIU DZIECKA/RÓWIEŚNIKA KONIECZNIE SIĘ TYM ZAINTERESUJ!</w:t>
      </w:r>
    </w:p>
    <w:p w14:paraId="6F653409" w14:textId="197218D0" w:rsidR="00972BC7" w:rsidRDefault="00972BC7" w:rsidP="00972BC7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RODZICUJ PAMIĘTAJ, ŻE W SYTUACJI NIEPOKOJĄCEGO ZACHOWANIA U TWOJEGO DZIECKA KONIECZNIE SKONTAKTUJ SIĘ ZE SPECJALISTĄ – PSYCHOLOGIEM/ PSYCHIATRĄ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LUB LEKARZEM RODZINNYM.</w:t>
      </w:r>
    </w:p>
    <w:p w14:paraId="770E0C40" w14:textId="39BA2E0C" w:rsidR="001C6A9B" w:rsidRDefault="00972BC7" w:rsidP="00972BC7">
      <w:pPr>
        <w:shd w:val="clear" w:color="auto" w:fill="FFFFFF"/>
        <w:spacing w:before="300" w:after="300" w:line="240" w:lineRule="auto"/>
        <w:textAlignment w:val="baseline"/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Dodatkowo zamieszczam na stronie infografikę znalezioną w sieci, która  pokazuje na co szczególnie warto zwrócić uwagę</w:t>
      </w:r>
    </w:p>
    <w:sectPr w:rsidR="001C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83492"/>
    <w:multiLevelType w:val="hybridMultilevel"/>
    <w:tmpl w:val="F1CCA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C7"/>
    <w:rsid w:val="001C6A9B"/>
    <w:rsid w:val="009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60E5"/>
  <w15:chartTrackingRefBased/>
  <w15:docId w15:val="{1A24E38A-78B1-4901-AA99-8B4BFF7B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1</cp:revision>
  <dcterms:created xsi:type="dcterms:W3CDTF">2021-03-31T08:55:00Z</dcterms:created>
  <dcterms:modified xsi:type="dcterms:W3CDTF">2021-03-31T09:05:00Z</dcterms:modified>
</cp:coreProperties>
</file>