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5" w:rsidRPr="003C10C4" w:rsidRDefault="00A861B5" w:rsidP="00A861B5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Plasty</w:t>
      </w:r>
    </w:p>
    <w:p w:rsidR="00F55BB6" w:rsidRDefault="00A861B5" w:rsidP="00A861B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Ich podstatu tvoria makromolekulové látky, ktoré môžeme teplom alebo tlakom formovať do rôznych tvarov. </w:t>
      </w:r>
    </w:p>
    <w:p w:rsidR="00F55BB6" w:rsidRDefault="00F55BB6" w:rsidP="00A861B5">
      <w:pPr>
        <w:jc w:val="both"/>
        <w:rPr>
          <w:sz w:val="48"/>
          <w:szCs w:val="48"/>
        </w:rPr>
      </w:pPr>
      <w:r>
        <w:rPr>
          <w:sz w:val="48"/>
          <w:szCs w:val="48"/>
        </w:rPr>
        <w:t>Vlastnosti:</w:t>
      </w:r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Veľká odolnosť voči korózii</w:t>
      </w:r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Elektroizolačné</w:t>
      </w:r>
      <w:proofErr w:type="spellEnd"/>
      <w:r>
        <w:rPr>
          <w:sz w:val="48"/>
          <w:szCs w:val="48"/>
        </w:rPr>
        <w:t xml:space="preserve"> </w:t>
      </w:r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Teploizolačné</w:t>
      </w:r>
      <w:proofErr w:type="spellEnd"/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Dobrá spracovateľnosť</w:t>
      </w:r>
    </w:p>
    <w:p w:rsidR="00F55BB6" w:rsidRDefault="00F55BB6" w:rsidP="00F55BB6">
      <w:pPr>
        <w:jc w:val="both"/>
        <w:rPr>
          <w:sz w:val="48"/>
          <w:szCs w:val="48"/>
        </w:rPr>
      </w:pPr>
      <w:r>
        <w:rPr>
          <w:sz w:val="48"/>
          <w:szCs w:val="48"/>
        </w:rPr>
        <w:t>Nevýhody:</w:t>
      </w:r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Tepelná nestálosť (deformácia)</w:t>
      </w:r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Sú horľavé</w:t>
      </w:r>
    </w:p>
    <w:p w:rsid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F55BB6">
        <w:rPr>
          <w:sz w:val="48"/>
          <w:szCs w:val="48"/>
        </w:rPr>
        <w:t>Po čase skrehnú (pôsobením tepla, svetla,</w:t>
      </w:r>
    </w:p>
    <w:p w:rsidR="00F55BB6" w:rsidRDefault="00F55BB6" w:rsidP="00F55BB6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</w:t>
      </w:r>
      <w:r w:rsidRPr="00F55BB6">
        <w:rPr>
          <w:sz w:val="48"/>
          <w:szCs w:val="48"/>
        </w:rPr>
        <w:t>vzduchu)</w:t>
      </w:r>
    </w:p>
    <w:p w:rsidR="00F55BB6" w:rsidRPr="00F55BB6" w:rsidRDefault="00F55BB6" w:rsidP="00F55BB6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F55BB6">
        <w:rPr>
          <w:sz w:val="48"/>
          <w:szCs w:val="48"/>
        </w:rPr>
        <w:t>Zaťažujú životné prostredie</w:t>
      </w:r>
    </w:p>
    <w:p w:rsidR="000C6DE7" w:rsidRDefault="000C6DE7" w:rsidP="00A861B5">
      <w:pPr>
        <w:jc w:val="both"/>
        <w:rPr>
          <w:sz w:val="48"/>
          <w:szCs w:val="48"/>
        </w:rPr>
      </w:pPr>
    </w:p>
    <w:p w:rsidR="000E4C22" w:rsidRPr="00EC165D" w:rsidRDefault="000C6DE7" w:rsidP="00A861B5">
      <w:pPr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Plasty delíme </w:t>
      </w:r>
      <w:r w:rsidR="00A861B5">
        <w:rPr>
          <w:sz w:val="48"/>
          <w:szCs w:val="48"/>
        </w:rPr>
        <w:t xml:space="preserve"> </w:t>
      </w:r>
      <w:r w:rsidR="00A861B5" w:rsidRPr="000E4C22">
        <w:rPr>
          <w:sz w:val="48"/>
          <w:szCs w:val="48"/>
        </w:rPr>
        <w:t xml:space="preserve">na </w:t>
      </w:r>
      <w:r w:rsidR="000E4C22" w:rsidRPr="000E4C22">
        <w:rPr>
          <w:sz w:val="48"/>
          <w:szCs w:val="48"/>
        </w:rPr>
        <w:t xml:space="preserve"> </w:t>
      </w:r>
      <w:r w:rsidR="000E4C22" w:rsidRPr="00EC165D">
        <w:rPr>
          <w:b/>
          <w:sz w:val="48"/>
          <w:szCs w:val="48"/>
        </w:rPr>
        <w:t xml:space="preserve">- </w:t>
      </w:r>
      <w:r w:rsidR="00A861B5" w:rsidRPr="00EC165D">
        <w:rPr>
          <w:b/>
          <w:sz w:val="48"/>
          <w:szCs w:val="48"/>
        </w:rPr>
        <w:t>termoplasty</w:t>
      </w:r>
      <w:r w:rsidR="000E4C22" w:rsidRPr="00EC165D">
        <w:rPr>
          <w:b/>
          <w:sz w:val="48"/>
          <w:szCs w:val="48"/>
        </w:rPr>
        <w:t xml:space="preserve"> </w:t>
      </w:r>
    </w:p>
    <w:p w:rsidR="00A861B5" w:rsidRPr="00EC165D" w:rsidRDefault="000E4C22" w:rsidP="000E4C22">
      <w:pPr>
        <w:ind w:left="3192" w:firstLine="348"/>
        <w:jc w:val="both"/>
        <w:rPr>
          <w:b/>
          <w:sz w:val="48"/>
          <w:szCs w:val="48"/>
        </w:rPr>
      </w:pPr>
      <w:r w:rsidRPr="00EC165D">
        <w:rPr>
          <w:b/>
          <w:sz w:val="48"/>
          <w:szCs w:val="48"/>
        </w:rPr>
        <w:t xml:space="preserve">- </w:t>
      </w:r>
      <w:proofErr w:type="spellStart"/>
      <w:r w:rsidR="00A861B5" w:rsidRPr="00EC165D">
        <w:rPr>
          <w:b/>
          <w:sz w:val="48"/>
          <w:szCs w:val="48"/>
        </w:rPr>
        <w:t>reaktoplasty</w:t>
      </w:r>
      <w:proofErr w:type="spellEnd"/>
      <w:r w:rsidR="00A861B5" w:rsidRPr="00EC165D">
        <w:rPr>
          <w:b/>
          <w:sz w:val="48"/>
          <w:szCs w:val="48"/>
        </w:rPr>
        <w:t>.</w:t>
      </w:r>
    </w:p>
    <w:p w:rsidR="00A861B5" w:rsidRDefault="00A861B5" w:rsidP="00A861B5">
      <w:pPr>
        <w:jc w:val="both"/>
        <w:rPr>
          <w:sz w:val="48"/>
          <w:szCs w:val="48"/>
        </w:rPr>
      </w:pPr>
      <w:r w:rsidRPr="004B3678">
        <w:rPr>
          <w:b/>
          <w:sz w:val="48"/>
          <w:szCs w:val="48"/>
          <w:u w:val="single"/>
        </w:rPr>
        <w:t xml:space="preserve">Termoplasty </w:t>
      </w:r>
      <w:r>
        <w:rPr>
          <w:sz w:val="48"/>
          <w:szCs w:val="48"/>
        </w:rPr>
        <w:t xml:space="preserve"> - možno ich tvarovať teplom. (napr. umelé </w:t>
      </w:r>
      <w:proofErr w:type="spellStart"/>
      <w:r>
        <w:rPr>
          <w:sz w:val="48"/>
          <w:szCs w:val="48"/>
        </w:rPr>
        <w:t>nádobie</w:t>
      </w:r>
      <w:proofErr w:type="spellEnd"/>
      <w:r>
        <w:rPr>
          <w:sz w:val="48"/>
          <w:szCs w:val="48"/>
        </w:rPr>
        <w:t>)</w:t>
      </w:r>
    </w:p>
    <w:p w:rsidR="000C6DE7" w:rsidRPr="000C6DE7" w:rsidRDefault="000C6DE7" w:rsidP="000C6DE7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 </w:t>
      </w:r>
      <w:r w:rsidRPr="000C6DE7">
        <w:rPr>
          <w:b/>
          <w:sz w:val="48"/>
          <w:szCs w:val="48"/>
        </w:rPr>
        <w:t xml:space="preserve">Polyetylén </w:t>
      </w:r>
      <w:r w:rsidR="00EC165D">
        <w:rPr>
          <w:b/>
          <w:sz w:val="48"/>
          <w:szCs w:val="48"/>
        </w:rPr>
        <w:t>(PE)</w:t>
      </w:r>
      <w:bookmarkStart w:id="0" w:name="_GoBack"/>
      <w:bookmarkEnd w:id="0"/>
    </w:p>
    <w:p w:rsidR="000C6DE7" w:rsidRDefault="000C6DE7" w:rsidP="000C6DE7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>- obalové materiály (plastové tašky)</w:t>
      </w:r>
    </w:p>
    <w:p w:rsidR="000C6DE7" w:rsidRDefault="000C6DE7" w:rsidP="000C6DE7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>- potrubie na kanalizáciu</w:t>
      </w:r>
    </w:p>
    <w:p w:rsidR="000C6DE7" w:rsidRDefault="000C6DE7" w:rsidP="000C6DE7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>- fľaše na čistiace prostriedky, šampóny</w:t>
      </w:r>
    </w:p>
    <w:p w:rsidR="000C6DE7" w:rsidRDefault="000C6DE7" w:rsidP="000C6DE7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>- nepriestrelné  vesty, rybárske siete</w:t>
      </w:r>
    </w:p>
    <w:p w:rsidR="000C6DE7" w:rsidRDefault="000C6DE7" w:rsidP="000C6DE7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>- umelé kĺby</w:t>
      </w:r>
    </w:p>
    <w:p w:rsidR="000C6DE7" w:rsidRDefault="000C6DE7" w:rsidP="000C6DE7">
      <w:pPr>
        <w:pStyle w:val="Odsekzoznamu"/>
        <w:jc w:val="both"/>
        <w:rPr>
          <w:sz w:val="48"/>
          <w:szCs w:val="48"/>
        </w:rPr>
      </w:pPr>
      <w:r>
        <w:rPr>
          <w:sz w:val="48"/>
          <w:szCs w:val="48"/>
        </w:rPr>
        <w:t>- rôzne ochranné lišty</w:t>
      </w:r>
    </w:p>
    <w:p w:rsidR="000C6DE7" w:rsidRDefault="000C6DE7" w:rsidP="000C6DE7">
      <w:pPr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-  </w:t>
      </w:r>
      <w:r w:rsidRPr="000C6DE7">
        <w:rPr>
          <w:b/>
          <w:sz w:val="48"/>
          <w:szCs w:val="48"/>
        </w:rPr>
        <w:t xml:space="preserve">Polypropylén </w:t>
      </w:r>
    </w:p>
    <w:p w:rsidR="000C6DE7" w:rsidRPr="000C6DE7" w:rsidRDefault="000C6DE7" w:rsidP="000C6DE7">
      <w:pPr>
        <w:jc w:val="both"/>
        <w:rPr>
          <w:sz w:val="48"/>
          <w:szCs w:val="48"/>
        </w:rPr>
      </w:pPr>
      <w:r w:rsidRPr="000C6DE7">
        <w:rPr>
          <w:b/>
          <w:sz w:val="48"/>
          <w:szCs w:val="48"/>
        </w:rPr>
        <w:t>-  Polystyrén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(izolácia)</w:t>
      </w:r>
    </w:p>
    <w:p w:rsidR="000C6DE7" w:rsidRPr="000C6DE7" w:rsidRDefault="000C6DE7" w:rsidP="00A861B5">
      <w:pPr>
        <w:jc w:val="both"/>
        <w:rPr>
          <w:b/>
          <w:sz w:val="48"/>
          <w:szCs w:val="48"/>
        </w:rPr>
      </w:pPr>
      <w:r w:rsidRPr="000C6DE7">
        <w:rPr>
          <w:b/>
          <w:sz w:val="48"/>
          <w:szCs w:val="48"/>
        </w:rPr>
        <w:t xml:space="preserve">-  </w:t>
      </w:r>
      <w:proofErr w:type="spellStart"/>
      <w:r w:rsidR="000E4C22">
        <w:rPr>
          <w:b/>
          <w:sz w:val="48"/>
          <w:szCs w:val="48"/>
        </w:rPr>
        <w:t>Polyvy</w:t>
      </w:r>
      <w:r w:rsidRPr="000C6DE7">
        <w:rPr>
          <w:b/>
          <w:sz w:val="48"/>
          <w:szCs w:val="48"/>
        </w:rPr>
        <w:t>nilchlorid</w:t>
      </w:r>
      <w:proofErr w:type="spellEnd"/>
      <w:r w:rsidRPr="000C6DE7">
        <w:rPr>
          <w:b/>
          <w:sz w:val="48"/>
          <w:szCs w:val="48"/>
        </w:rPr>
        <w:t xml:space="preserve"> </w:t>
      </w:r>
      <w:r w:rsidR="005E155A">
        <w:rPr>
          <w:b/>
          <w:sz w:val="48"/>
          <w:szCs w:val="48"/>
        </w:rPr>
        <w:t>(PVC)</w:t>
      </w:r>
    </w:p>
    <w:p w:rsidR="00A861B5" w:rsidRDefault="000C6DE7" w:rsidP="000C6DE7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>
        <w:rPr>
          <w:sz w:val="48"/>
          <w:szCs w:val="48"/>
        </w:rPr>
        <w:t>No</w:t>
      </w:r>
      <w:r>
        <w:rPr>
          <w:sz w:val="48"/>
          <w:szCs w:val="48"/>
        </w:rPr>
        <w:t>v</w:t>
      </w:r>
      <w:r>
        <w:rPr>
          <w:sz w:val="48"/>
          <w:szCs w:val="48"/>
        </w:rPr>
        <w:t>odur (fólie, trubky, vodovodné rúry)</w:t>
      </w:r>
    </w:p>
    <w:p w:rsidR="000C6DE7" w:rsidRDefault="000C6DE7" w:rsidP="000C6DE7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>- Novoplast (</w:t>
      </w:r>
      <w:r w:rsidR="005E155A">
        <w:rPr>
          <w:sz w:val="48"/>
          <w:szCs w:val="48"/>
        </w:rPr>
        <w:t>z</w:t>
      </w:r>
      <w:r>
        <w:rPr>
          <w:sz w:val="48"/>
          <w:szCs w:val="48"/>
        </w:rPr>
        <w:t>mäkčený PVC</w:t>
      </w:r>
      <w:r w:rsidR="005E155A">
        <w:rPr>
          <w:sz w:val="48"/>
          <w:szCs w:val="48"/>
        </w:rPr>
        <w:t xml:space="preserve"> – lopty, hračky</w:t>
      </w:r>
    </w:p>
    <w:p w:rsidR="005E155A" w:rsidRDefault="005E155A" w:rsidP="000C6DE7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rukavice, izolácie káblov, podlahové     </w:t>
      </w:r>
    </w:p>
    <w:p w:rsidR="005E155A" w:rsidRDefault="005E155A" w:rsidP="000E4C22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>krytiny</w:t>
      </w:r>
    </w:p>
    <w:p w:rsidR="00EC165D" w:rsidRDefault="00EC165D" w:rsidP="00EC165D">
      <w:pPr>
        <w:jc w:val="both"/>
        <w:rPr>
          <w:b/>
          <w:sz w:val="48"/>
          <w:szCs w:val="48"/>
        </w:rPr>
      </w:pPr>
      <w:r w:rsidRPr="000C6DE7">
        <w:rPr>
          <w:b/>
          <w:sz w:val="48"/>
          <w:szCs w:val="48"/>
        </w:rPr>
        <w:t xml:space="preserve">-  </w:t>
      </w:r>
      <w:r>
        <w:rPr>
          <w:b/>
          <w:sz w:val="48"/>
          <w:szCs w:val="48"/>
        </w:rPr>
        <w:t>Polyamid</w:t>
      </w:r>
    </w:p>
    <w:p w:rsidR="000E4C22" w:rsidRDefault="000E4C22" w:rsidP="00EC165D">
      <w:pPr>
        <w:spacing w:after="0" w:line="240" w:lineRule="auto"/>
        <w:jc w:val="both"/>
        <w:rPr>
          <w:b/>
          <w:sz w:val="48"/>
          <w:szCs w:val="48"/>
        </w:rPr>
      </w:pPr>
      <w:r w:rsidRPr="000C6DE7">
        <w:rPr>
          <w:b/>
          <w:sz w:val="48"/>
          <w:szCs w:val="48"/>
        </w:rPr>
        <w:t xml:space="preserve">-  </w:t>
      </w:r>
      <w:proofErr w:type="spellStart"/>
      <w:r>
        <w:rPr>
          <w:b/>
          <w:sz w:val="48"/>
          <w:szCs w:val="48"/>
        </w:rPr>
        <w:t>Poly</w:t>
      </w:r>
      <w:r>
        <w:rPr>
          <w:b/>
          <w:sz w:val="48"/>
          <w:szCs w:val="48"/>
        </w:rPr>
        <w:t>ethylen</w:t>
      </w:r>
      <w:proofErr w:type="spellEnd"/>
      <w:r w:rsidR="00EC165D"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tereftalát</w:t>
      </w:r>
      <w:proofErr w:type="spellEnd"/>
      <w:r>
        <w:rPr>
          <w:b/>
          <w:sz w:val="48"/>
          <w:szCs w:val="48"/>
        </w:rPr>
        <w:t xml:space="preserve"> (PET)</w:t>
      </w:r>
    </w:p>
    <w:p w:rsidR="000E4C22" w:rsidRDefault="000E4C22" w:rsidP="00EC165D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>
        <w:rPr>
          <w:sz w:val="48"/>
          <w:szCs w:val="48"/>
        </w:rPr>
        <w:t>N</w:t>
      </w:r>
      <w:r>
        <w:rPr>
          <w:sz w:val="48"/>
          <w:szCs w:val="48"/>
        </w:rPr>
        <w:t>a výrobu fliaš na nápoje, nádoby.</w:t>
      </w:r>
    </w:p>
    <w:p w:rsidR="00A861B5" w:rsidRDefault="00A861B5" w:rsidP="00A861B5">
      <w:pPr>
        <w:jc w:val="both"/>
        <w:rPr>
          <w:b/>
          <w:sz w:val="48"/>
          <w:szCs w:val="48"/>
        </w:rPr>
      </w:pPr>
      <w:proofErr w:type="spellStart"/>
      <w:r w:rsidRPr="004B3678">
        <w:rPr>
          <w:b/>
          <w:sz w:val="48"/>
          <w:szCs w:val="48"/>
          <w:u w:val="single"/>
        </w:rPr>
        <w:t>Reaktoplasty</w:t>
      </w:r>
      <w:proofErr w:type="spellEnd"/>
      <w:r>
        <w:rPr>
          <w:sz w:val="48"/>
          <w:szCs w:val="48"/>
        </w:rPr>
        <w:t xml:space="preserve"> – možno ich tvarovať teplom len obmedzený čas. Ďalším ohrievaním nastáva chemická reakcia, ktorej výsledkom je </w:t>
      </w:r>
      <w:r>
        <w:rPr>
          <w:sz w:val="48"/>
          <w:szCs w:val="48"/>
        </w:rPr>
        <w:lastRenderedPageBreak/>
        <w:t>priestorové vytvrdzovanie plastu.                         (napr. klasický telefónny prístroj - umelý)</w:t>
      </w:r>
    </w:p>
    <w:p w:rsidR="00165B66" w:rsidRDefault="00165B66"/>
    <w:sectPr w:rsidR="00165B66" w:rsidSect="00EC165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D81"/>
    <w:multiLevelType w:val="hybridMultilevel"/>
    <w:tmpl w:val="E88CE702"/>
    <w:lvl w:ilvl="0" w:tplc="43A8F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5"/>
    <w:rsid w:val="000C6DE7"/>
    <w:rsid w:val="000E4C22"/>
    <w:rsid w:val="00165B66"/>
    <w:rsid w:val="005E155A"/>
    <w:rsid w:val="00A861B5"/>
    <w:rsid w:val="00EC165D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</cp:revision>
  <dcterms:created xsi:type="dcterms:W3CDTF">2019-01-13T17:19:00Z</dcterms:created>
  <dcterms:modified xsi:type="dcterms:W3CDTF">2019-01-13T17:19:00Z</dcterms:modified>
</cp:coreProperties>
</file>